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F4" w:rsidRDefault="00135AF4" w:rsidP="00333858">
      <w:pPr>
        <w:bidi/>
        <w:jc w:val="center"/>
        <w:rPr>
          <w:rtl/>
          <w:lang w:bidi="fa-IR"/>
        </w:rPr>
      </w:pPr>
    </w:p>
    <w:p w:rsidR="000803A1" w:rsidRDefault="00251D46" w:rsidP="00333858">
      <w:pPr>
        <w:bidi/>
        <w:jc w:val="center"/>
        <w:rPr>
          <w:rtl/>
          <w:lang w:bidi="fa-IR"/>
        </w:rPr>
      </w:pPr>
      <w:r>
        <w:rPr>
          <w:rFonts w:cs="B Titr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57DAFB" wp14:editId="4978A99F">
                <wp:simplePos x="0" y="0"/>
                <wp:positionH relativeFrom="column">
                  <wp:posOffset>1381125</wp:posOffset>
                </wp:positionH>
                <wp:positionV relativeFrom="paragraph">
                  <wp:posOffset>1812290</wp:posOffset>
                </wp:positionV>
                <wp:extent cx="2886075" cy="762000"/>
                <wp:effectExtent l="57150" t="57150" r="66675" b="76200"/>
                <wp:wrapNone/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62000"/>
                        </a:xfrm>
                        <a:prstGeom prst="flowChartPunchedTap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D46" w:rsidRPr="00615767" w:rsidRDefault="00251D46" w:rsidP="00251D46">
                            <w:pPr>
                              <w:jc w:val="center"/>
                              <w:rPr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615767">
                              <w:rPr>
                                <w:rFonts w:cs="B Titr" w:hint="cs"/>
                                <w:color w:val="365F91" w:themeColor="accent1" w:themeShade="B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آئین نامه انضباطی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7" type="#_x0000_t122" style="position:absolute;left:0;text-align:left;margin-left:108.75pt;margin-top:142.7pt;width:227.25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" fillcolor="white [3201]" strokecolor="black [3200]" strokeweight="2pt">
                <v:textbox>
                  <w:txbxContent>
                    <w:p w:rsidR="00251D46" w:rsidRPr="00615767" w:rsidRDefault="00251D46" w:rsidP="00251D46">
                      <w:pPr>
                        <w:jc w:val="center"/>
                        <w:rPr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615767">
                        <w:rPr>
                          <w:rFonts w:cs="B Titr" w:hint="cs"/>
                          <w:color w:val="365F91" w:themeColor="accent1" w:themeShade="BF"/>
                          <w:sz w:val="36"/>
                          <w:szCs w:val="36"/>
                          <w:rtl/>
                          <w:lang w:bidi="fa-IR"/>
                        </w:rPr>
                        <w:t>آئین نامه انضباطی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24"/>
          <w:szCs w:val="24"/>
        </w:rPr>
        <w:drawing>
          <wp:inline distT="0" distB="0" distL="0" distR="0" wp14:anchorId="4B31E10B" wp14:editId="539348AC">
            <wp:extent cx="1743075" cy="1695450"/>
            <wp:effectExtent l="0" t="0" r="9525" b="0"/>
            <wp:docPr id="22" name="Picture 22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A1" w:rsidRPr="00F66DD8" w:rsidRDefault="000803A1" w:rsidP="00F317CA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</w:p>
    <w:p w:rsidR="00251D46" w:rsidRDefault="00251D46" w:rsidP="00F317CA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51D46" w:rsidRDefault="00251D46" w:rsidP="00251D46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803A1" w:rsidRPr="00615767" w:rsidRDefault="000803A1" w:rsidP="00251D46">
      <w:pPr>
        <w:bidi/>
        <w:spacing w:after="0"/>
        <w:jc w:val="center"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  <w:r w:rsidRPr="00615767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حدود واختیارات و وظایف کمیته های انضباطی</w:t>
      </w:r>
    </w:p>
    <w:p w:rsidR="00251D46" w:rsidRPr="00F317CA" w:rsidRDefault="00251D46" w:rsidP="00251D46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803A1" w:rsidRPr="00F317CA" w:rsidRDefault="000803A1" w:rsidP="00F317CA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317CA">
        <w:rPr>
          <w:rFonts w:cs="B Nazanin" w:hint="cs"/>
          <w:b/>
          <w:bCs/>
          <w:sz w:val="24"/>
          <w:szCs w:val="24"/>
          <w:rtl/>
          <w:lang w:bidi="fa-IR"/>
        </w:rPr>
        <w:t xml:space="preserve">رسیدگی به تخلفات آموزشی واداری </w:t>
      </w:r>
      <w:r w:rsidR="00943847" w:rsidRPr="00F317CA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="00F317CA" w:rsidRPr="00F317CA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F317CA">
        <w:rPr>
          <w:rFonts w:cs="B Nazanin" w:hint="cs"/>
          <w:b/>
          <w:bCs/>
          <w:sz w:val="24"/>
          <w:szCs w:val="24"/>
          <w:rtl/>
          <w:lang w:bidi="fa-IR"/>
        </w:rPr>
        <w:t>مانند :</w:t>
      </w:r>
    </w:p>
    <w:p w:rsidR="000803A1" w:rsidRPr="00F317CA" w:rsidRDefault="000803A1" w:rsidP="00F317CA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تقلب در امتحان</w:t>
      </w:r>
    </w:p>
    <w:p w:rsidR="000803A1" w:rsidRPr="00F317CA" w:rsidRDefault="000803A1" w:rsidP="00F317CA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فرستادن شخص دیگری به جای خود در امتحان یا شرکت به جای دیگری در امتحان</w:t>
      </w:r>
    </w:p>
    <w:p w:rsidR="000803A1" w:rsidRPr="00F317CA" w:rsidRDefault="000803A1" w:rsidP="00F317CA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ارتکاب هر عملی از سوی اشخاص حقیقی یا حقوقی که موجب اخلال یا وقفه یا مزاحمت در اجرای برنامه های دانشگاه یا خوابگاه شود.</w:t>
      </w:r>
    </w:p>
    <w:p w:rsidR="000803A1" w:rsidRPr="00F317CA" w:rsidRDefault="000803A1" w:rsidP="00F317CA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ایراد خسارت به اموال دانشگاه یا بیت المال</w:t>
      </w:r>
    </w:p>
    <w:p w:rsidR="000803A1" w:rsidRPr="00F317CA" w:rsidRDefault="000803A1" w:rsidP="00F317CA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317CA">
        <w:rPr>
          <w:rFonts w:cs="B Nazanin" w:hint="cs"/>
          <w:b/>
          <w:bCs/>
          <w:sz w:val="24"/>
          <w:szCs w:val="24"/>
          <w:rtl/>
          <w:lang w:bidi="fa-IR"/>
        </w:rPr>
        <w:t xml:space="preserve">تخلفات اخلاقی </w:t>
      </w:r>
      <w:r w:rsidR="00943847" w:rsidRPr="00F317CA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Pr="00F317C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0803A1" w:rsidRPr="00F317CA" w:rsidRDefault="000803A1" w:rsidP="00F317CA">
      <w:pPr>
        <w:pStyle w:val="ListParagraph"/>
        <w:numPr>
          <w:ilvl w:val="0"/>
          <w:numId w:val="3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عدم رعایت پوشش اسلامی یا استفاده از پوشش یا آرایش مبتذل</w:t>
      </w:r>
    </w:p>
    <w:p w:rsidR="000803A1" w:rsidRPr="00F317CA" w:rsidRDefault="000803A1" w:rsidP="00F317CA">
      <w:pPr>
        <w:pStyle w:val="ListParagraph"/>
        <w:numPr>
          <w:ilvl w:val="0"/>
          <w:numId w:val="3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عدم رعایت شئون دانشجویی</w:t>
      </w:r>
    </w:p>
    <w:p w:rsidR="00C6615C" w:rsidRPr="00F317CA" w:rsidRDefault="00C6615C" w:rsidP="00F317CA">
      <w:pPr>
        <w:pStyle w:val="ListParagraph"/>
        <w:numPr>
          <w:ilvl w:val="0"/>
          <w:numId w:val="3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ایجاد بلوا وآشوب در محیط دانشگاه</w:t>
      </w:r>
    </w:p>
    <w:p w:rsidR="00C6615C" w:rsidRPr="00F317CA" w:rsidRDefault="00C6615C" w:rsidP="00F317CA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F317CA">
        <w:rPr>
          <w:rFonts w:cs="B Nazanin" w:hint="cs"/>
          <w:b/>
          <w:bCs/>
          <w:sz w:val="24"/>
          <w:szCs w:val="24"/>
          <w:rtl/>
          <w:lang w:bidi="fa-IR"/>
        </w:rPr>
        <w:t>تنبیهات</w:t>
      </w:r>
      <w:r w:rsidR="00F66DD8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C6615C" w:rsidRPr="00F317CA" w:rsidRDefault="00C6615C" w:rsidP="00F317CA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احضار واخطار شفاهی</w:t>
      </w:r>
    </w:p>
    <w:p w:rsidR="00C6615C" w:rsidRPr="00F317CA" w:rsidRDefault="00C6615C" w:rsidP="00F317CA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اخطار کتبی بدون درج در پرونده دانشجو</w:t>
      </w:r>
    </w:p>
    <w:p w:rsidR="00C6615C" w:rsidRPr="00F317CA" w:rsidRDefault="00C6615C" w:rsidP="00F317CA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تذکر کتبی و درج در پرونده دانشجو</w:t>
      </w:r>
    </w:p>
    <w:p w:rsidR="00C6615C" w:rsidRPr="00F317CA" w:rsidRDefault="00C6615C" w:rsidP="00F317CA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توبیخ کتبی و درج در پرونده دانشجو</w:t>
      </w:r>
    </w:p>
    <w:p w:rsidR="00C6615C" w:rsidRPr="00F317CA" w:rsidRDefault="00C6615C" w:rsidP="00F317CA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دادن نمره 25/0 در دروس مربوط به تخلف</w:t>
      </w:r>
    </w:p>
    <w:p w:rsidR="00C6615C" w:rsidRPr="00F317CA" w:rsidRDefault="00C6615C" w:rsidP="00F317CA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محرومیت از تسهیلات رفاهی دانشگاه ( از قبیل وام ، خوابگاه و...)</w:t>
      </w:r>
    </w:p>
    <w:p w:rsidR="00C6615C" w:rsidRPr="00F317CA" w:rsidRDefault="00C6615C" w:rsidP="00F317CA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دریافت خسارت از دانشجو در مواردی که تخلف ، منجر به ایجاد ضرر و زیان به دانشگاه یا بیت المال شده باشد.</w:t>
      </w:r>
    </w:p>
    <w:p w:rsidR="00A619F7" w:rsidRPr="00C01768" w:rsidRDefault="00C6615C" w:rsidP="00C01768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317CA">
        <w:rPr>
          <w:rFonts w:cs="B Nazanin" w:hint="cs"/>
          <w:sz w:val="24"/>
          <w:szCs w:val="24"/>
          <w:rtl/>
          <w:lang w:bidi="fa-IR"/>
        </w:rPr>
        <w:t>منع موقت از تحصیل تا مدت دو نیمسال تحصیلی ( با احتساب یا بدون احتساب سنوات )</w:t>
      </w:r>
      <w:bookmarkStart w:id="0" w:name="_GoBack"/>
      <w:bookmarkEnd w:id="0"/>
    </w:p>
    <w:sectPr w:rsidR="00A619F7" w:rsidRPr="00C01768" w:rsidSect="00487DA4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FF" w:rsidRDefault="00770DFF" w:rsidP="00333858">
      <w:pPr>
        <w:spacing w:after="0" w:line="240" w:lineRule="auto"/>
      </w:pPr>
      <w:r>
        <w:separator/>
      </w:r>
    </w:p>
  </w:endnote>
  <w:endnote w:type="continuationSeparator" w:id="0">
    <w:p w:rsidR="00770DFF" w:rsidRDefault="00770DFF" w:rsidP="0033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FF" w:rsidRDefault="00770DFF" w:rsidP="00333858">
      <w:pPr>
        <w:spacing w:after="0" w:line="240" w:lineRule="auto"/>
      </w:pPr>
      <w:r>
        <w:separator/>
      </w:r>
    </w:p>
  </w:footnote>
  <w:footnote w:type="continuationSeparator" w:id="0">
    <w:p w:rsidR="00770DFF" w:rsidRDefault="00770DFF" w:rsidP="0033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5671"/>
    <w:multiLevelType w:val="hybridMultilevel"/>
    <w:tmpl w:val="9B4061B2"/>
    <w:lvl w:ilvl="0" w:tplc="52A019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70D2A"/>
    <w:multiLevelType w:val="hybridMultilevel"/>
    <w:tmpl w:val="AD8A158C"/>
    <w:lvl w:ilvl="0" w:tplc="3294B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B10657"/>
    <w:multiLevelType w:val="hybridMultilevel"/>
    <w:tmpl w:val="8732FAE8"/>
    <w:lvl w:ilvl="0" w:tplc="9EE2E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754741"/>
    <w:multiLevelType w:val="hybridMultilevel"/>
    <w:tmpl w:val="978EA9EA"/>
    <w:lvl w:ilvl="0" w:tplc="593E2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64"/>
    <w:rsid w:val="000803A1"/>
    <w:rsid w:val="000B3ADE"/>
    <w:rsid w:val="000D4400"/>
    <w:rsid w:val="000E0C64"/>
    <w:rsid w:val="000F4402"/>
    <w:rsid w:val="00135AF4"/>
    <w:rsid w:val="00153476"/>
    <w:rsid w:val="00213ABD"/>
    <w:rsid w:val="00217FEB"/>
    <w:rsid w:val="00251D46"/>
    <w:rsid w:val="0028186D"/>
    <w:rsid w:val="00290BD7"/>
    <w:rsid w:val="00314982"/>
    <w:rsid w:val="00333858"/>
    <w:rsid w:val="00400D86"/>
    <w:rsid w:val="00487DA4"/>
    <w:rsid w:val="004B6994"/>
    <w:rsid w:val="005877D8"/>
    <w:rsid w:val="00615767"/>
    <w:rsid w:val="00770DFF"/>
    <w:rsid w:val="008D0155"/>
    <w:rsid w:val="009406BF"/>
    <w:rsid w:val="00943847"/>
    <w:rsid w:val="00971FF7"/>
    <w:rsid w:val="009C4F76"/>
    <w:rsid w:val="00A619F7"/>
    <w:rsid w:val="00AB50A6"/>
    <w:rsid w:val="00B84E00"/>
    <w:rsid w:val="00C01768"/>
    <w:rsid w:val="00C6615C"/>
    <w:rsid w:val="00C76880"/>
    <w:rsid w:val="00C76D7A"/>
    <w:rsid w:val="00CB5493"/>
    <w:rsid w:val="00CF4B7D"/>
    <w:rsid w:val="00D4739A"/>
    <w:rsid w:val="00DB22E7"/>
    <w:rsid w:val="00DC3B09"/>
    <w:rsid w:val="00E74DD2"/>
    <w:rsid w:val="00ED42E5"/>
    <w:rsid w:val="00F12156"/>
    <w:rsid w:val="00F317CA"/>
    <w:rsid w:val="00F43C86"/>
    <w:rsid w:val="00F5224E"/>
    <w:rsid w:val="00F629E9"/>
    <w:rsid w:val="00F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3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B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858"/>
  </w:style>
  <w:style w:type="paragraph" w:styleId="Footer">
    <w:name w:val="footer"/>
    <w:basedOn w:val="Normal"/>
    <w:link w:val="FooterChar"/>
    <w:uiPriority w:val="99"/>
    <w:unhideWhenUsed/>
    <w:rsid w:val="0033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3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B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858"/>
  </w:style>
  <w:style w:type="paragraph" w:styleId="Footer">
    <w:name w:val="footer"/>
    <w:basedOn w:val="Normal"/>
    <w:link w:val="FooterChar"/>
    <w:uiPriority w:val="99"/>
    <w:unhideWhenUsed/>
    <w:rsid w:val="0033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2C0D-4D6B-4E1F-B865-321A08F9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xcvxcv</dc:creator>
  <cp:lastModifiedBy>tah</cp:lastModifiedBy>
  <cp:revision>26</cp:revision>
  <cp:lastPrinted>2015-09-09T07:24:00Z</cp:lastPrinted>
  <dcterms:created xsi:type="dcterms:W3CDTF">2015-09-09T10:12:00Z</dcterms:created>
  <dcterms:modified xsi:type="dcterms:W3CDTF">2017-08-01T03:58:00Z</dcterms:modified>
</cp:coreProperties>
</file>