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AC" w:rsidRDefault="004378B7" w:rsidP="004378B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378B7">
        <w:rPr>
          <w:rFonts w:cs="B Nazanin" w:hint="cs"/>
          <w:sz w:val="28"/>
          <w:szCs w:val="28"/>
          <w:rtl/>
          <w:lang w:bidi="fa-IR"/>
        </w:rPr>
        <w:t>فهرست تغییرات برنامه درسی بازنگری شده نسبت به برنامه مصوب قبلی</w:t>
      </w:r>
    </w:p>
    <w:p w:rsidR="004378B7" w:rsidRDefault="004378B7" w:rsidP="004378B7">
      <w:pPr>
        <w:bidi/>
        <w:jc w:val="center"/>
        <w:rPr>
          <w:rFonts w:cs="B Nazanin"/>
          <w:rtl/>
          <w:lang w:bidi="fa-IR"/>
        </w:rPr>
      </w:pPr>
      <w:r w:rsidRPr="004378B7">
        <w:rPr>
          <w:rFonts w:cs="B Nazanin" w:hint="cs"/>
          <w:rtl/>
          <w:lang w:bidi="fa-IR"/>
        </w:rPr>
        <w:t>نام کمیته تخصصی برنامه ریزی درسی یا دانشکده /آموزشکده پیشنهاد دهنده : ولیعصر(عج) عنوان رشته : حسابداری دوره : کاردانی</w:t>
      </w:r>
    </w:p>
    <w:p w:rsidR="00105A61" w:rsidRDefault="00105A61" w:rsidP="00105A61">
      <w:pPr>
        <w:bidi/>
        <w:jc w:val="center"/>
        <w:rPr>
          <w:rFonts w:cs="B Nazanin"/>
          <w:rtl/>
          <w:lang w:bidi="fa-IR"/>
        </w:rPr>
      </w:pPr>
    </w:p>
    <w:p w:rsidR="004378B7" w:rsidRDefault="004378B7" w:rsidP="004378B7">
      <w:pPr>
        <w:bidi/>
        <w:jc w:val="both"/>
        <w:rPr>
          <w:rFonts w:cs="B Nazanin"/>
          <w:rtl/>
          <w:lang w:bidi="fa-IR"/>
        </w:rPr>
      </w:pPr>
      <w:r w:rsidRPr="00105A61">
        <w:rPr>
          <w:rFonts w:cs="B Nazanin" w:hint="cs"/>
          <w:b/>
          <w:bCs/>
          <w:rtl/>
          <w:lang w:bidi="fa-IR"/>
        </w:rPr>
        <w:t>الف</w:t>
      </w:r>
      <w:r>
        <w:rPr>
          <w:rFonts w:cs="B Nazanin" w:hint="cs"/>
          <w:rtl/>
          <w:lang w:bidi="fa-IR"/>
        </w:rPr>
        <w:t>:</w:t>
      </w:r>
      <w:r w:rsidRPr="00DD5ADF">
        <w:rPr>
          <w:rFonts w:cs="B Nazanin" w:hint="cs"/>
          <w:b/>
          <w:bCs/>
          <w:sz w:val="24"/>
          <w:szCs w:val="24"/>
          <w:rtl/>
          <w:lang w:bidi="fa-IR"/>
        </w:rPr>
        <w:t>لیست دروس تغییر نام داده شده</w:t>
      </w:r>
      <w:r w:rsidRPr="00DD5ADF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703" w:type="dxa"/>
        <w:tblLook w:val="04A0" w:firstRow="1" w:lastRow="0" w:firstColumn="1" w:lastColumn="0" w:noHBand="0" w:noVBand="1"/>
      </w:tblPr>
      <w:tblGrid>
        <w:gridCol w:w="698"/>
        <w:gridCol w:w="1770"/>
        <w:gridCol w:w="618"/>
        <w:gridCol w:w="1273"/>
        <w:gridCol w:w="1787"/>
        <w:gridCol w:w="618"/>
        <w:gridCol w:w="1274"/>
        <w:gridCol w:w="1665"/>
      </w:tblGrid>
      <w:tr w:rsidR="00E47EF3" w:rsidRPr="005303FC" w:rsidTr="003827AB">
        <w:trPr>
          <w:trHeight w:val="616"/>
        </w:trPr>
        <w:tc>
          <w:tcPr>
            <w:tcW w:w="698" w:type="dxa"/>
          </w:tcPr>
          <w:p w:rsidR="007522F0" w:rsidRPr="005144D4" w:rsidRDefault="007522F0" w:rsidP="004378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70" w:type="dxa"/>
          </w:tcPr>
          <w:p w:rsidR="007522F0" w:rsidRPr="005144D4" w:rsidRDefault="007522F0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برنامه درسی مصوب قدیم</w:t>
            </w:r>
          </w:p>
        </w:tc>
        <w:tc>
          <w:tcPr>
            <w:tcW w:w="618" w:type="dxa"/>
          </w:tcPr>
          <w:p w:rsidR="007522F0" w:rsidRPr="005144D4" w:rsidRDefault="007522F0" w:rsidP="004378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3" w:type="dxa"/>
          </w:tcPr>
          <w:p w:rsidR="007522F0" w:rsidRPr="005144D4" w:rsidRDefault="007522F0" w:rsidP="004378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787" w:type="dxa"/>
          </w:tcPr>
          <w:p w:rsidR="007522F0" w:rsidRPr="005144D4" w:rsidRDefault="007522F0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برنامه درسی پیشنهادی</w:t>
            </w:r>
          </w:p>
        </w:tc>
        <w:tc>
          <w:tcPr>
            <w:tcW w:w="618" w:type="dxa"/>
          </w:tcPr>
          <w:p w:rsidR="007522F0" w:rsidRPr="005144D4" w:rsidRDefault="007522F0" w:rsidP="004378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274" w:type="dxa"/>
          </w:tcPr>
          <w:p w:rsidR="007522F0" w:rsidRPr="005144D4" w:rsidRDefault="007522F0" w:rsidP="004378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 xml:space="preserve">نوع درس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7522F0" w:rsidRPr="005144D4" w:rsidRDefault="007522F0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E47EF3" w:rsidRPr="005303FC" w:rsidTr="003827AB">
        <w:trPr>
          <w:trHeight w:val="593"/>
        </w:trPr>
        <w:tc>
          <w:tcPr>
            <w:tcW w:w="698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770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618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1787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حقوق کار</w:t>
            </w:r>
          </w:p>
        </w:tc>
        <w:tc>
          <w:tcPr>
            <w:tcW w:w="618" w:type="dxa"/>
          </w:tcPr>
          <w:p w:rsidR="007522F0" w:rsidRPr="005303FC" w:rsidRDefault="007522F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4" w:type="dxa"/>
          </w:tcPr>
          <w:p w:rsidR="007522F0" w:rsidRPr="005303FC" w:rsidRDefault="005303FC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303FC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665" w:type="dxa"/>
          </w:tcPr>
          <w:p w:rsidR="007522F0" w:rsidRPr="00105A61" w:rsidRDefault="005303FC" w:rsidP="005074F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به علت کاربردی تر بود</w:t>
            </w:r>
            <w:r w:rsidR="005074F7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حقوق کار</w:t>
            </w:r>
          </w:p>
        </w:tc>
      </w:tr>
      <w:tr w:rsidR="003827AB" w:rsidRPr="005303FC" w:rsidTr="003827AB">
        <w:trPr>
          <w:trHeight w:val="593"/>
        </w:trPr>
        <w:tc>
          <w:tcPr>
            <w:tcW w:w="698" w:type="dxa"/>
          </w:tcPr>
          <w:p w:rsidR="003827AB" w:rsidRPr="005303FC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770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صنعتی (1)</w:t>
            </w:r>
          </w:p>
        </w:tc>
        <w:tc>
          <w:tcPr>
            <w:tcW w:w="618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3827AB" w:rsidRDefault="003827AB">
            <w:r w:rsidRPr="00950E05"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1787" w:type="dxa"/>
          </w:tcPr>
          <w:p w:rsidR="003827AB" w:rsidRPr="005303FC" w:rsidRDefault="00282543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قیمت تمام شده</w:t>
            </w:r>
            <w:r w:rsidR="003827AB">
              <w:rPr>
                <w:rFonts w:cs="B Nazanin" w:hint="cs"/>
                <w:rtl/>
                <w:lang w:bidi="fa-IR"/>
              </w:rPr>
              <w:t xml:space="preserve"> (1)</w:t>
            </w:r>
          </w:p>
        </w:tc>
        <w:tc>
          <w:tcPr>
            <w:tcW w:w="618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4" w:type="dxa"/>
          </w:tcPr>
          <w:p w:rsidR="003827AB" w:rsidRDefault="003827AB">
            <w:r w:rsidRPr="002C2164"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1665" w:type="dxa"/>
          </w:tcPr>
          <w:p w:rsidR="003827AB" w:rsidRDefault="003827AB" w:rsidP="003827AB">
            <w:pPr>
              <w:jc w:val="right"/>
            </w:pPr>
            <w:r w:rsidRPr="00B517CD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</w:p>
        </w:tc>
      </w:tr>
      <w:tr w:rsidR="003827AB" w:rsidRPr="005303FC" w:rsidTr="003827AB">
        <w:trPr>
          <w:trHeight w:val="593"/>
        </w:trPr>
        <w:tc>
          <w:tcPr>
            <w:tcW w:w="698" w:type="dxa"/>
          </w:tcPr>
          <w:p w:rsidR="003827AB" w:rsidRPr="005303FC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770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صنعتی (2)</w:t>
            </w:r>
          </w:p>
        </w:tc>
        <w:tc>
          <w:tcPr>
            <w:tcW w:w="618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3827AB" w:rsidRDefault="003827AB">
            <w:r w:rsidRPr="00950E05"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1787" w:type="dxa"/>
          </w:tcPr>
          <w:p w:rsidR="003827AB" w:rsidRPr="005303FC" w:rsidRDefault="00282543" w:rsidP="0028254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قیمت تمام شده (2)</w:t>
            </w:r>
          </w:p>
        </w:tc>
        <w:tc>
          <w:tcPr>
            <w:tcW w:w="618" w:type="dxa"/>
          </w:tcPr>
          <w:p w:rsidR="003827AB" w:rsidRPr="005303FC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4" w:type="dxa"/>
          </w:tcPr>
          <w:p w:rsidR="003827AB" w:rsidRDefault="003827AB">
            <w:r w:rsidRPr="002C2164"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1665" w:type="dxa"/>
          </w:tcPr>
          <w:p w:rsidR="003827AB" w:rsidRDefault="003827AB" w:rsidP="003827AB">
            <w:pPr>
              <w:jc w:val="right"/>
            </w:pPr>
            <w:r w:rsidRPr="00B517CD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</w:p>
        </w:tc>
      </w:tr>
      <w:tr w:rsidR="00AA4789" w:rsidRPr="005303FC" w:rsidTr="003827AB">
        <w:trPr>
          <w:trHeight w:val="593"/>
        </w:trPr>
        <w:tc>
          <w:tcPr>
            <w:tcW w:w="698" w:type="dxa"/>
          </w:tcPr>
          <w:p w:rsidR="00AA4789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770" w:type="dxa"/>
          </w:tcPr>
          <w:p w:rsidR="00AA4789" w:rsidRDefault="00AA4789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618" w:type="dxa"/>
          </w:tcPr>
          <w:p w:rsidR="00AA4789" w:rsidRDefault="00AA4789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AA4789" w:rsidRDefault="00E47EF3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787" w:type="dxa"/>
          </w:tcPr>
          <w:p w:rsidR="00AA4789" w:rsidRDefault="00E47EF3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مالیاتی 1</w:t>
            </w:r>
          </w:p>
        </w:tc>
        <w:tc>
          <w:tcPr>
            <w:tcW w:w="618" w:type="dxa"/>
          </w:tcPr>
          <w:p w:rsidR="00AA4789" w:rsidRDefault="00E47EF3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4" w:type="dxa"/>
          </w:tcPr>
          <w:p w:rsidR="00AA4789" w:rsidRDefault="00E47EF3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665" w:type="dxa"/>
          </w:tcPr>
          <w:p w:rsidR="00AA4789" w:rsidRPr="00105A61" w:rsidRDefault="00E47EF3" w:rsidP="004378B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اضافه شدن حسابداری مالی</w:t>
            </w:r>
            <w:r w:rsidR="00105A61"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اتی</w:t>
            </w: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2</w:t>
            </w:r>
          </w:p>
        </w:tc>
      </w:tr>
      <w:tr w:rsidR="00AA4789" w:rsidRPr="005303FC" w:rsidTr="003827AB">
        <w:trPr>
          <w:trHeight w:val="593"/>
        </w:trPr>
        <w:tc>
          <w:tcPr>
            <w:tcW w:w="698" w:type="dxa"/>
          </w:tcPr>
          <w:p w:rsidR="00AA4789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770" w:type="dxa"/>
          </w:tcPr>
          <w:p w:rsidR="00AA4789" w:rsidRDefault="003E2F45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618" w:type="dxa"/>
          </w:tcPr>
          <w:p w:rsidR="00AA4789" w:rsidRDefault="003E2F45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AA4789" w:rsidRDefault="003E2F45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نخصصی</w:t>
            </w:r>
          </w:p>
        </w:tc>
        <w:tc>
          <w:tcPr>
            <w:tcW w:w="1787" w:type="dxa"/>
          </w:tcPr>
          <w:p w:rsidR="00AA4789" w:rsidRDefault="00DC3C7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 1</w:t>
            </w:r>
          </w:p>
        </w:tc>
        <w:tc>
          <w:tcPr>
            <w:tcW w:w="618" w:type="dxa"/>
          </w:tcPr>
          <w:p w:rsidR="00AA4789" w:rsidRDefault="00DC3C7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4" w:type="dxa"/>
          </w:tcPr>
          <w:p w:rsidR="00AA4789" w:rsidRDefault="00DC3C70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665" w:type="dxa"/>
          </w:tcPr>
          <w:p w:rsidR="00AA4789" w:rsidRPr="00105A61" w:rsidRDefault="00DC3C70" w:rsidP="004378B7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اضافه شن حسابداری مالی 2</w:t>
            </w:r>
          </w:p>
        </w:tc>
      </w:tr>
      <w:tr w:rsidR="003827AB" w:rsidRPr="005303FC" w:rsidTr="003827AB">
        <w:trPr>
          <w:trHeight w:val="593"/>
        </w:trPr>
        <w:tc>
          <w:tcPr>
            <w:tcW w:w="698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770" w:type="dxa"/>
          </w:tcPr>
          <w:p w:rsidR="003827AB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618" w:type="dxa"/>
          </w:tcPr>
          <w:p w:rsidR="003827AB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3827AB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1787" w:type="dxa"/>
          </w:tcPr>
          <w:p w:rsidR="003827AB" w:rsidRDefault="003827AB" w:rsidP="001C791F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زبان تخصصی </w:t>
            </w:r>
          </w:p>
        </w:tc>
        <w:tc>
          <w:tcPr>
            <w:tcW w:w="618" w:type="dxa"/>
          </w:tcPr>
          <w:p w:rsidR="003827AB" w:rsidRDefault="003827A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4" w:type="dxa"/>
          </w:tcPr>
          <w:p w:rsidR="003827AB" w:rsidRPr="005303FC" w:rsidRDefault="003827AB" w:rsidP="006300E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1665" w:type="dxa"/>
          </w:tcPr>
          <w:p w:rsidR="003827AB" w:rsidRPr="00105A61" w:rsidRDefault="003827AB" w:rsidP="006300E6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</w:p>
        </w:tc>
      </w:tr>
      <w:tr w:rsidR="003827AB" w:rsidRPr="005303FC" w:rsidTr="003827AB">
        <w:trPr>
          <w:trHeight w:val="593"/>
        </w:trPr>
        <w:tc>
          <w:tcPr>
            <w:tcW w:w="698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770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 2</w:t>
            </w:r>
          </w:p>
        </w:tc>
        <w:tc>
          <w:tcPr>
            <w:tcW w:w="618" w:type="dxa"/>
          </w:tcPr>
          <w:p w:rsidR="003827AB" w:rsidRDefault="002C2B2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3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787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کارآموزی</w:t>
            </w:r>
          </w:p>
        </w:tc>
        <w:tc>
          <w:tcPr>
            <w:tcW w:w="618" w:type="dxa"/>
          </w:tcPr>
          <w:p w:rsidR="003827AB" w:rsidRDefault="002C2B2B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4" w:type="dxa"/>
          </w:tcPr>
          <w:p w:rsidR="003827AB" w:rsidRDefault="00C5477E" w:rsidP="004378B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665" w:type="dxa"/>
          </w:tcPr>
          <w:p w:rsidR="003827AB" w:rsidRPr="00105A61" w:rsidRDefault="003827AB" w:rsidP="00C5477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نظر کمیته </w:t>
            </w:r>
          </w:p>
        </w:tc>
      </w:tr>
      <w:tr w:rsidR="00C5477E" w:rsidRPr="005303FC" w:rsidTr="003827AB">
        <w:trPr>
          <w:trHeight w:val="593"/>
        </w:trPr>
        <w:tc>
          <w:tcPr>
            <w:tcW w:w="698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770" w:type="dxa"/>
          </w:tcPr>
          <w:p w:rsidR="00C5477E" w:rsidRDefault="00C5477E" w:rsidP="00E23033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</w:t>
            </w:r>
            <w:r w:rsidR="00E2303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کامپیوتر در حسابداری</w:t>
            </w:r>
            <w:r w:rsidR="00E23033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(2)</w:t>
            </w:r>
          </w:p>
        </w:tc>
        <w:tc>
          <w:tcPr>
            <w:tcW w:w="618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3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787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کامپیوتر در حسابداری</w:t>
            </w:r>
          </w:p>
        </w:tc>
        <w:tc>
          <w:tcPr>
            <w:tcW w:w="618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4" w:type="dxa"/>
          </w:tcPr>
          <w:p w:rsidR="00C5477E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1665" w:type="dxa"/>
          </w:tcPr>
          <w:p w:rsidR="00C5477E" w:rsidRPr="00105A61" w:rsidRDefault="00C5477E" w:rsidP="00C5477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تغییرات تکنولوژی</w:t>
            </w:r>
          </w:p>
        </w:tc>
      </w:tr>
      <w:tr w:rsidR="00C5477E" w:rsidRPr="005303FC" w:rsidTr="003827AB">
        <w:trPr>
          <w:trHeight w:val="593"/>
        </w:trPr>
        <w:tc>
          <w:tcPr>
            <w:tcW w:w="2468" w:type="dxa"/>
            <w:gridSpan w:val="2"/>
          </w:tcPr>
          <w:p w:rsidR="00C5477E" w:rsidRPr="00210C60" w:rsidRDefault="00C5477E" w:rsidP="00C547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18" w:type="dxa"/>
          </w:tcPr>
          <w:p w:rsidR="00C5477E" w:rsidRPr="00210C60" w:rsidRDefault="00C5477E" w:rsidP="00C547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273" w:type="dxa"/>
          </w:tcPr>
          <w:p w:rsidR="00C5477E" w:rsidRPr="00210C60" w:rsidRDefault="00C5477E" w:rsidP="00C547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87" w:type="dxa"/>
          </w:tcPr>
          <w:p w:rsidR="00C5477E" w:rsidRPr="00210C60" w:rsidRDefault="00C5477E" w:rsidP="00C547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618" w:type="dxa"/>
          </w:tcPr>
          <w:p w:rsidR="00C5477E" w:rsidRPr="00210C60" w:rsidRDefault="00C5477E" w:rsidP="00C5477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274" w:type="dxa"/>
          </w:tcPr>
          <w:p w:rsidR="00C5477E" w:rsidRPr="005303FC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65" w:type="dxa"/>
          </w:tcPr>
          <w:p w:rsidR="00C5477E" w:rsidRPr="005303FC" w:rsidRDefault="00C5477E" w:rsidP="00C5477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4378B7" w:rsidRDefault="004378B7" w:rsidP="004378B7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105A61" w:rsidRPr="00105A61" w:rsidRDefault="00105A61" w:rsidP="00105A61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DD5ADF" w:rsidRDefault="00DD5ADF" w:rsidP="00286158">
      <w:pPr>
        <w:bidi/>
        <w:jc w:val="both"/>
        <w:rPr>
          <w:rFonts w:cs="B Nazanin"/>
          <w:b/>
          <w:bCs/>
          <w:rtl/>
          <w:lang w:bidi="fa-IR"/>
        </w:rPr>
      </w:pPr>
    </w:p>
    <w:p w:rsidR="00DD5ADF" w:rsidRDefault="00DD5ADF" w:rsidP="00DD5ADF">
      <w:pPr>
        <w:bidi/>
        <w:jc w:val="both"/>
        <w:rPr>
          <w:rFonts w:cs="B Nazanin"/>
          <w:b/>
          <w:bCs/>
          <w:rtl/>
          <w:lang w:bidi="fa-IR"/>
        </w:rPr>
      </w:pPr>
    </w:p>
    <w:p w:rsidR="00DD5ADF" w:rsidRDefault="00DD5ADF" w:rsidP="00DD5ADF">
      <w:pPr>
        <w:bidi/>
        <w:jc w:val="both"/>
        <w:rPr>
          <w:rFonts w:cs="B Nazanin"/>
          <w:b/>
          <w:bCs/>
          <w:rtl/>
          <w:lang w:bidi="fa-IR"/>
        </w:rPr>
      </w:pPr>
    </w:p>
    <w:p w:rsidR="00FD657A" w:rsidRDefault="00FD657A" w:rsidP="00DD5ADF">
      <w:pPr>
        <w:bidi/>
        <w:jc w:val="both"/>
        <w:rPr>
          <w:rFonts w:cs="B Nazanin"/>
          <w:b/>
          <w:bCs/>
          <w:rtl/>
          <w:lang w:bidi="fa-IR"/>
        </w:rPr>
      </w:pPr>
    </w:p>
    <w:p w:rsidR="00FD657A" w:rsidRDefault="00FD657A" w:rsidP="00FD657A">
      <w:pPr>
        <w:bidi/>
        <w:jc w:val="both"/>
        <w:rPr>
          <w:rFonts w:cs="B Nazanin"/>
          <w:b/>
          <w:bCs/>
          <w:rtl/>
          <w:lang w:bidi="fa-IR"/>
        </w:rPr>
      </w:pPr>
    </w:p>
    <w:p w:rsidR="006A3191" w:rsidRDefault="006A3191" w:rsidP="006A3191">
      <w:pPr>
        <w:bidi/>
        <w:jc w:val="both"/>
        <w:rPr>
          <w:rFonts w:cs="B Nazanin"/>
          <w:b/>
          <w:bCs/>
          <w:rtl/>
          <w:lang w:bidi="fa-IR"/>
        </w:rPr>
      </w:pPr>
    </w:p>
    <w:p w:rsidR="006A3191" w:rsidRDefault="006A3191" w:rsidP="006A3191">
      <w:pPr>
        <w:bidi/>
        <w:jc w:val="both"/>
        <w:rPr>
          <w:rFonts w:cs="B Nazanin"/>
          <w:b/>
          <w:bCs/>
          <w:rtl/>
          <w:lang w:bidi="fa-IR"/>
        </w:rPr>
      </w:pPr>
    </w:p>
    <w:p w:rsidR="00622CC5" w:rsidRDefault="00622CC5" w:rsidP="00622CC5">
      <w:pPr>
        <w:bidi/>
        <w:jc w:val="both"/>
        <w:rPr>
          <w:rFonts w:cs="B Nazanin"/>
          <w:b/>
          <w:bCs/>
          <w:rtl/>
          <w:lang w:bidi="fa-IR"/>
        </w:rPr>
      </w:pPr>
    </w:p>
    <w:p w:rsidR="004378B7" w:rsidRDefault="00286158" w:rsidP="00622CC5">
      <w:pPr>
        <w:bidi/>
        <w:jc w:val="both"/>
        <w:rPr>
          <w:rFonts w:cs="B Nazanin"/>
          <w:rtl/>
          <w:lang w:bidi="fa-IR"/>
        </w:rPr>
      </w:pPr>
      <w:r w:rsidRPr="00105A61">
        <w:rPr>
          <w:rFonts w:cs="B Nazanin" w:hint="cs"/>
          <w:b/>
          <w:bCs/>
          <w:rtl/>
          <w:lang w:bidi="fa-IR"/>
        </w:rPr>
        <w:lastRenderedPageBreak/>
        <w:t>ب</w:t>
      </w:r>
      <w:r w:rsidRPr="00286158">
        <w:rPr>
          <w:rFonts w:cs="B Nazanin" w:hint="cs"/>
          <w:rtl/>
          <w:lang w:bidi="fa-IR"/>
        </w:rPr>
        <w:t xml:space="preserve">: </w:t>
      </w:r>
      <w:r w:rsidRPr="00DD5ADF">
        <w:rPr>
          <w:rFonts w:cs="B Nazanin" w:hint="cs"/>
          <w:b/>
          <w:bCs/>
          <w:sz w:val="24"/>
          <w:szCs w:val="24"/>
          <w:rtl/>
          <w:lang w:bidi="fa-IR"/>
        </w:rPr>
        <w:t>لیست دروس همراه با تغییر محتوا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4"/>
        <w:gridCol w:w="2636"/>
        <w:gridCol w:w="625"/>
        <w:gridCol w:w="1984"/>
        <w:gridCol w:w="3001"/>
      </w:tblGrid>
      <w:tr w:rsidR="00316DE6" w:rsidTr="001A206C">
        <w:tc>
          <w:tcPr>
            <w:tcW w:w="1104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36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25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984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3001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316DE6" w:rsidTr="001A206C">
        <w:tc>
          <w:tcPr>
            <w:tcW w:w="1104" w:type="dxa"/>
          </w:tcPr>
          <w:p w:rsidR="00316DE6" w:rsidRDefault="00DD5ADF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36" w:type="dxa"/>
          </w:tcPr>
          <w:p w:rsidR="00316DE6" w:rsidRDefault="001C791F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</w:t>
            </w:r>
            <w:r w:rsidR="00943951">
              <w:rPr>
                <w:rFonts w:cs="B Nazanin" w:hint="cs"/>
                <w:rtl/>
                <w:lang w:bidi="fa-IR"/>
              </w:rPr>
              <w:t>(1)</w:t>
            </w:r>
            <w:r>
              <w:rPr>
                <w:rFonts w:cs="B Nazanin" w:hint="cs"/>
                <w:rtl/>
                <w:lang w:bidi="fa-IR"/>
              </w:rPr>
              <w:t xml:space="preserve"> خرد</w:t>
            </w:r>
          </w:p>
        </w:tc>
        <w:tc>
          <w:tcPr>
            <w:tcW w:w="625" w:type="dxa"/>
          </w:tcPr>
          <w:p w:rsidR="00316DE6" w:rsidRDefault="00DD5ADF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316DE6" w:rsidRDefault="005074F7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3001" w:type="dxa"/>
          </w:tcPr>
          <w:p w:rsidR="00316DE6" w:rsidRDefault="005074F7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قبلا این درس اصلی بوده</w:t>
            </w:r>
          </w:p>
        </w:tc>
      </w:tr>
      <w:tr w:rsidR="00DD5ADF" w:rsidTr="001A206C">
        <w:tc>
          <w:tcPr>
            <w:tcW w:w="1104" w:type="dxa"/>
          </w:tcPr>
          <w:p w:rsidR="00DD5ADF" w:rsidRDefault="00DD5ADF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36" w:type="dxa"/>
          </w:tcPr>
          <w:p w:rsidR="00DD5ADF" w:rsidRDefault="00AF3052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حقوق تجارت</w:t>
            </w:r>
          </w:p>
        </w:tc>
        <w:tc>
          <w:tcPr>
            <w:tcW w:w="625" w:type="dxa"/>
          </w:tcPr>
          <w:p w:rsidR="00DD5ADF" w:rsidRDefault="00AF3052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DD5ADF" w:rsidRDefault="00AF3052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3001" w:type="dxa"/>
          </w:tcPr>
          <w:p w:rsidR="00DD5ADF" w:rsidRDefault="00AF3052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باتوجه به تغییرات قوانین</w:t>
            </w:r>
          </w:p>
        </w:tc>
      </w:tr>
      <w:tr w:rsidR="00DD5ADF" w:rsidTr="001A206C">
        <w:tc>
          <w:tcPr>
            <w:tcW w:w="1104" w:type="dxa"/>
          </w:tcPr>
          <w:p w:rsidR="00DD5ADF" w:rsidRDefault="00DD5ADF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36" w:type="dxa"/>
          </w:tcPr>
          <w:p w:rsidR="00DD5ADF" w:rsidRDefault="00622CC5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شرکتهای(1)</w:t>
            </w:r>
          </w:p>
        </w:tc>
        <w:tc>
          <w:tcPr>
            <w:tcW w:w="625" w:type="dxa"/>
          </w:tcPr>
          <w:p w:rsidR="00DD5ADF" w:rsidRDefault="00622CC5" w:rsidP="00622CC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DD5ADF" w:rsidRDefault="00622CC5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DD5ADF" w:rsidRDefault="00622CC5" w:rsidP="0028615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  <w:r w:rsidR="0094395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وکاهش واحد</w:t>
            </w:r>
          </w:p>
        </w:tc>
      </w:tr>
      <w:tr w:rsidR="00943951" w:rsidTr="001A206C">
        <w:tc>
          <w:tcPr>
            <w:tcW w:w="1104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36" w:type="dxa"/>
          </w:tcPr>
          <w:p w:rsidR="00943951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شرکتهای(2)</w:t>
            </w:r>
          </w:p>
        </w:tc>
        <w:tc>
          <w:tcPr>
            <w:tcW w:w="625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وکاهش واحد</w:t>
            </w:r>
          </w:p>
        </w:tc>
      </w:tr>
      <w:tr w:rsidR="00943951" w:rsidTr="001A206C">
        <w:tc>
          <w:tcPr>
            <w:tcW w:w="1104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36" w:type="dxa"/>
          </w:tcPr>
          <w:p w:rsidR="00943951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کارآفرینی</w:t>
            </w:r>
          </w:p>
        </w:tc>
        <w:tc>
          <w:tcPr>
            <w:tcW w:w="625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با</w:t>
            </w: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والزام دانشگاه</w:t>
            </w:r>
          </w:p>
        </w:tc>
      </w:tr>
      <w:tr w:rsidR="00943951" w:rsidTr="001A206C">
        <w:tc>
          <w:tcPr>
            <w:tcW w:w="1104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36" w:type="dxa"/>
          </w:tcPr>
          <w:p w:rsidR="00943951" w:rsidRPr="005B243B" w:rsidRDefault="00943951" w:rsidP="001A206C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کاربرد کامپیوتر در حسابداری (2)</w:t>
            </w:r>
          </w:p>
        </w:tc>
        <w:tc>
          <w:tcPr>
            <w:tcW w:w="625" w:type="dxa"/>
          </w:tcPr>
          <w:p w:rsidR="00943951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نرم افزار ها ی جدید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spacing w:line="276" w:lineRule="auto"/>
              <w:jc w:val="right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 xml:space="preserve">مدیریت مالی </w:t>
            </w:r>
          </w:p>
        </w:tc>
        <w:tc>
          <w:tcPr>
            <w:tcW w:w="625" w:type="dxa"/>
          </w:tcPr>
          <w:p w:rsidR="00943951" w:rsidRPr="005B25EB" w:rsidRDefault="00943951" w:rsidP="0094395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05A61"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1A206C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 w:rsidRPr="005B25EB">
              <w:rPr>
                <w:rFonts w:cs="B Nazanin"/>
                <w:lang w:bidi="fa-IR"/>
              </w:rPr>
              <w:t>8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حسابداری مالی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943951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تغییر استاندارد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حسابداری مالیاتی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تغییر قانون مالیاتی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حسابداری صنعتی 1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943951" w:rsidRPr="005B25EB" w:rsidRDefault="00943951" w:rsidP="001A206C">
            <w:pPr>
              <w:jc w:val="right"/>
              <w:rPr>
                <w:rFonts w:cs="B Nazanin"/>
                <w:lang w:bidi="fa-IR"/>
              </w:rPr>
            </w:pPr>
            <w:r w:rsidRPr="004B4763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جابجایی سرفصل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حسابداری صنعتی2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943951" w:rsidRPr="005B25EB" w:rsidRDefault="00943951" w:rsidP="001A206C">
            <w:pPr>
              <w:jc w:val="right"/>
              <w:rPr>
                <w:rFonts w:cs="B Nazanin"/>
                <w:lang w:bidi="fa-IR"/>
              </w:rPr>
            </w:pPr>
            <w:r w:rsidRPr="004B4763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جابجایی سرفصل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ریاضی عمومی1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984" w:type="dxa"/>
          </w:tcPr>
          <w:p w:rsidR="00943951" w:rsidRPr="004B4763" w:rsidRDefault="00943951" w:rsidP="001A206C">
            <w:pPr>
              <w:jc w:val="right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پایه/تئوری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تدریس در دوره هنرستان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5B25EB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636" w:type="dxa"/>
          </w:tcPr>
          <w:p w:rsidR="00943951" w:rsidRPr="005B25EB" w:rsidRDefault="00943951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زبان فنی</w:t>
            </w:r>
          </w:p>
        </w:tc>
        <w:tc>
          <w:tcPr>
            <w:tcW w:w="625" w:type="dxa"/>
          </w:tcPr>
          <w:p w:rsidR="00943951" w:rsidRPr="005B25EB" w:rsidRDefault="00943951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Pr="005B25EB" w:rsidRDefault="00943951" w:rsidP="001A206C">
            <w:pPr>
              <w:jc w:val="right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943951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نظر کمیته</w:t>
            </w:r>
          </w:p>
        </w:tc>
      </w:tr>
      <w:tr w:rsidR="00943951" w:rsidTr="001A206C">
        <w:tc>
          <w:tcPr>
            <w:tcW w:w="1104" w:type="dxa"/>
          </w:tcPr>
          <w:p w:rsidR="00943951" w:rsidRPr="005B25EB" w:rsidRDefault="005B25EB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636" w:type="dxa"/>
          </w:tcPr>
          <w:p w:rsidR="00943951" w:rsidRPr="005B25EB" w:rsidRDefault="005B25EB" w:rsidP="001A206C">
            <w:pPr>
              <w:bidi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کلیات حقوق</w:t>
            </w:r>
          </w:p>
        </w:tc>
        <w:tc>
          <w:tcPr>
            <w:tcW w:w="625" w:type="dxa"/>
          </w:tcPr>
          <w:p w:rsidR="00943951" w:rsidRPr="005B25EB" w:rsidRDefault="005B25EB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984" w:type="dxa"/>
          </w:tcPr>
          <w:p w:rsidR="00943951" w:rsidRPr="005B25EB" w:rsidRDefault="005B25EB" w:rsidP="001A206C">
            <w:pPr>
              <w:jc w:val="right"/>
              <w:rPr>
                <w:rFonts w:cs="B Nazanin"/>
                <w:rtl/>
                <w:lang w:bidi="fa-IR"/>
              </w:rPr>
            </w:pPr>
            <w:r w:rsidRPr="005B25EB"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001" w:type="dxa"/>
          </w:tcPr>
          <w:p w:rsidR="00943951" w:rsidRDefault="005B25EB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یکسان سازی</w:t>
            </w:r>
          </w:p>
        </w:tc>
      </w:tr>
      <w:tr w:rsidR="00C556B5" w:rsidTr="001A206C">
        <w:tc>
          <w:tcPr>
            <w:tcW w:w="3740" w:type="dxa"/>
            <w:gridSpan w:val="2"/>
          </w:tcPr>
          <w:p w:rsidR="00C556B5" w:rsidRPr="005B25EB" w:rsidRDefault="00C556B5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625" w:type="dxa"/>
          </w:tcPr>
          <w:p w:rsidR="00C556B5" w:rsidRPr="005B25EB" w:rsidRDefault="00C556B5" w:rsidP="005B25E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34</w:t>
            </w:r>
          </w:p>
        </w:tc>
        <w:tc>
          <w:tcPr>
            <w:tcW w:w="1984" w:type="dxa"/>
          </w:tcPr>
          <w:p w:rsidR="00C556B5" w:rsidRPr="005B25EB" w:rsidRDefault="00C556B5" w:rsidP="005B25E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01" w:type="dxa"/>
          </w:tcPr>
          <w:p w:rsidR="00C556B5" w:rsidRDefault="00C556B5" w:rsidP="00943951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FD657A" w:rsidRDefault="00FD657A" w:rsidP="00DD5ADF">
      <w:pPr>
        <w:bidi/>
        <w:jc w:val="both"/>
        <w:rPr>
          <w:rFonts w:cs="B Nazanin"/>
          <w:b/>
          <w:bCs/>
          <w:rtl/>
          <w:lang w:bidi="fa-IR"/>
        </w:rPr>
      </w:pPr>
    </w:p>
    <w:p w:rsidR="00316DE6" w:rsidRDefault="00316DE6" w:rsidP="00FD657A">
      <w:pPr>
        <w:bidi/>
        <w:jc w:val="both"/>
        <w:rPr>
          <w:rFonts w:cs="B Nazanin"/>
          <w:rtl/>
          <w:lang w:bidi="fa-IR"/>
        </w:rPr>
      </w:pPr>
      <w:r w:rsidRPr="00105A61">
        <w:rPr>
          <w:rFonts w:cs="B Nazanin" w:hint="cs"/>
          <w:b/>
          <w:bCs/>
          <w:rtl/>
          <w:lang w:bidi="fa-IR"/>
        </w:rPr>
        <w:t>ج</w:t>
      </w:r>
      <w:r w:rsidRPr="00DD5ADF">
        <w:rPr>
          <w:rFonts w:cs="B Nazanin" w:hint="cs"/>
          <w:b/>
          <w:bCs/>
          <w:sz w:val="24"/>
          <w:szCs w:val="24"/>
          <w:rtl/>
          <w:lang w:bidi="fa-IR"/>
        </w:rPr>
        <w:t>:لیست دروس حذف شده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51"/>
        <w:gridCol w:w="2482"/>
        <w:gridCol w:w="992"/>
        <w:gridCol w:w="1276"/>
        <w:gridCol w:w="3969"/>
      </w:tblGrid>
      <w:tr w:rsidR="00A25C29" w:rsidTr="00210C60">
        <w:trPr>
          <w:trHeight w:val="652"/>
        </w:trPr>
        <w:tc>
          <w:tcPr>
            <w:tcW w:w="633" w:type="dxa"/>
          </w:tcPr>
          <w:p w:rsidR="00316DE6" w:rsidRPr="005144D4" w:rsidRDefault="00316DE6" w:rsidP="00F06D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33" w:type="dxa"/>
            <w:gridSpan w:val="2"/>
          </w:tcPr>
          <w:p w:rsidR="00316DE6" w:rsidRPr="005144D4" w:rsidRDefault="00316DE6" w:rsidP="00F06D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992" w:type="dxa"/>
          </w:tcPr>
          <w:p w:rsidR="00316DE6" w:rsidRPr="005144D4" w:rsidRDefault="00316DE6" w:rsidP="00F06D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76" w:type="dxa"/>
          </w:tcPr>
          <w:p w:rsidR="00316DE6" w:rsidRPr="005144D4" w:rsidRDefault="00316DE6" w:rsidP="00F06D4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3969" w:type="dxa"/>
          </w:tcPr>
          <w:p w:rsidR="00316DE6" w:rsidRPr="005144D4" w:rsidRDefault="00316DE6" w:rsidP="005144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44D4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A25C29" w:rsidTr="006A3191">
        <w:trPr>
          <w:trHeight w:val="652"/>
        </w:trPr>
        <w:tc>
          <w:tcPr>
            <w:tcW w:w="633" w:type="dxa"/>
          </w:tcPr>
          <w:p w:rsidR="00316DE6" w:rsidRDefault="00E0328A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533" w:type="dxa"/>
            <w:gridSpan w:val="2"/>
          </w:tcPr>
          <w:p w:rsidR="00316DE6" w:rsidRDefault="00E0328A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دولتی 1</w:t>
            </w:r>
          </w:p>
        </w:tc>
        <w:tc>
          <w:tcPr>
            <w:tcW w:w="992" w:type="dxa"/>
          </w:tcPr>
          <w:p w:rsidR="00316DE6" w:rsidRDefault="00E0328A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316DE6" w:rsidRDefault="00E0328A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969" w:type="dxa"/>
          </w:tcPr>
          <w:p w:rsidR="00316DE6" w:rsidRDefault="006154F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دستگاه های دولتی با مدرک  کارشناسی و بالاتر استخدام می نمایند</w:t>
            </w:r>
          </w:p>
        </w:tc>
      </w:tr>
      <w:tr w:rsidR="00A25C29" w:rsidTr="006A3191">
        <w:trPr>
          <w:trHeight w:val="379"/>
        </w:trPr>
        <w:tc>
          <w:tcPr>
            <w:tcW w:w="633" w:type="dxa"/>
          </w:tcPr>
          <w:p w:rsidR="00316DE6" w:rsidRDefault="00495D38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33" w:type="dxa"/>
            <w:gridSpan w:val="2"/>
          </w:tcPr>
          <w:p w:rsidR="00316DE6" w:rsidRDefault="00495D38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پروژه مالی</w:t>
            </w:r>
          </w:p>
        </w:tc>
        <w:tc>
          <w:tcPr>
            <w:tcW w:w="992" w:type="dxa"/>
          </w:tcPr>
          <w:p w:rsidR="00316DE6" w:rsidRDefault="00495D38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</w:tcPr>
          <w:p w:rsidR="00316DE6" w:rsidRDefault="00D36C9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969" w:type="dxa"/>
          </w:tcPr>
          <w:p w:rsidR="00316DE6" w:rsidRDefault="00495D38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عدم کارایی با نظر کمیته </w:t>
            </w:r>
          </w:p>
        </w:tc>
      </w:tr>
      <w:tr w:rsidR="00A25C29" w:rsidTr="006A3191">
        <w:trPr>
          <w:trHeight w:val="413"/>
        </w:trPr>
        <w:tc>
          <w:tcPr>
            <w:tcW w:w="633" w:type="dxa"/>
          </w:tcPr>
          <w:p w:rsidR="00316DE6" w:rsidRDefault="00495D38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33" w:type="dxa"/>
            <w:gridSpan w:val="2"/>
          </w:tcPr>
          <w:p w:rsidR="00316DE6" w:rsidRDefault="00094EAE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ریاضی عمومی 2</w:t>
            </w:r>
          </w:p>
        </w:tc>
        <w:tc>
          <w:tcPr>
            <w:tcW w:w="992" w:type="dxa"/>
          </w:tcPr>
          <w:p w:rsidR="00316DE6" w:rsidRDefault="00DD5ADF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316DE6" w:rsidRDefault="00DD5ADF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3969" w:type="dxa"/>
          </w:tcPr>
          <w:p w:rsidR="00316DE6" w:rsidRDefault="00094EAE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به دوره کارشناسی</w:t>
            </w:r>
          </w:p>
        </w:tc>
      </w:tr>
      <w:tr w:rsidR="00A25C29" w:rsidTr="006A3191">
        <w:trPr>
          <w:trHeight w:val="652"/>
        </w:trPr>
        <w:tc>
          <w:tcPr>
            <w:tcW w:w="633" w:type="dxa"/>
          </w:tcPr>
          <w:p w:rsidR="00316DE6" w:rsidRDefault="00094EAE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33" w:type="dxa"/>
            <w:gridSpan w:val="2"/>
          </w:tcPr>
          <w:p w:rsidR="00316DE6" w:rsidRDefault="00094EAE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تنظیم و کنترل بودجه دولتی</w:t>
            </w:r>
          </w:p>
        </w:tc>
        <w:tc>
          <w:tcPr>
            <w:tcW w:w="992" w:type="dxa"/>
          </w:tcPr>
          <w:p w:rsidR="00316DE6" w:rsidRDefault="00094EAE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316DE6" w:rsidRDefault="00094EAE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3969" w:type="dxa"/>
          </w:tcPr>
          <w:p w:rsidR="00316DE6" w:rsidRDefault="00094EAE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دستگاه های دولتی با</w:t>
            </w:r>
            <w:r w:rsidR="006154F5">
              <w:rPr>
                <w:rFonts w:cs="B Nazanin" w:hint="cs"/>
                <w:rtl/>
                <w:lang w:bidi="fa-IR"/>
              </w:rPr>
              <w:t xml:space="preserve"> مدرک </w:t>
            </w:r>
            <w:r>
              <w:rPr>
                <w:rFonts w:cs="B Nazanin" w:hint="cs"/>
                <w:rtl/>
                <w:lang w:bidi="fa-IR"/>
              </w:rPr>
              <w:t xml:space="preserve"> کارشناسی و بالاتر</w:t>
            </w:r>
            <w:r w:rsidR="006154F5">
              <w:rPr>
                <w:rFonts w:cs="B Nazanin" w:hint="cs"/>
                <w:rtl/>
                <w:lang w:bidi="fa-IR"/>
              </w:rPr>
              <w:t xml:space="preserve"> استخدام می نمایند</w:t>
            </w:r>
          </w:p>
        </w:tc>
      </w:tr>
      <w:tr w:rsidR="00094EAE" w:rsidTr="006A3191">
        <w:trPr>
          <w:trHeight w:val="457"/>
        </w:trPr>
        <w:tc>
          <w:tcPr>
            <w:tcW w:w="633" w:type="dxa"/>
          </w:tcPr>
          <w:p w:rsidR="00094EAE" w:rsidRDefault="00094EAE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533" w:type="dxa"/>
            <w:gridSpan w:val="2"/>
          </w:tcPr>
          <w:p w:rsidR="00094EAE" w:rsidRDefault="00094EAE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اقتصاد2(کلان)</w:t>
            </w:r>
          </w:p>
        </w:tc>
        <w:tc>
          <w:tcPr>
            <w:tcW w:w="992" w:type="dxa"/>
          </w:tcPr>
          <w:p w:rsidR="00094EAE" w:rsidRDefault="00D36C9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094EAE" w:rsidRDefault="00D36C9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3969" w:type="dxa"/>
          </w:tcPr>
          <w:p w:rsidR="00094EAE" w:rsidRDefault="00D36C9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به دوره کارشناسی</w:t>
            </w:r>
          </w:p>
        </w:tc>
      </w:tr>
      <w:tr w:rsidR="00A25C29" w:rsidTr="006A3191">
        <w:trPr>
          <w:trHeight w:val="421"/>
        </w:trPr>
        <w:tc>
          <w:tcPr>
            <w:tcW w:w="633" w:type="dxa"/>
          </w:tcPr>
          <w:p w:rsidR="00A25C29" w:rsidRDefault="00A25C29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533" w:type="dxa"/>
            <w:gridSpan w:val="2"/>
          </w:tcPr>
          <w:p w:rsidR="00A25C29" w:rsidRDefault="00A25C29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حسابرسی 1</w:t>
            </w:r>
          </w:p>
        </w:tc>
        <w:tc>
          <w:tcPr>
            <w:tcW w:w="992" w:type="dxa"/>
          </w:tcPr>
          <w:p w:rsidR="00A25C29" w:rsidRDefault="00A25C2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A25C29" w:rsidRDefault="00A25C2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تخصصی/تئوری</w:t>
            </w:r>
          </w:p>
        </w:tc>
        <w:tc>
          <w:tcPr>
            <w:tcW w:w="3969" w:type="dxa"/>
          </w:tcPr>
          <w:p w:rsidR="00A25C29" w:rsidRDefault="00A25C2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استخدام در شرکتهای حسابرسی با کمتر از لیسانس</w:t>
            </w:r>
          </w:p>
        </w:tc>
      </w:tr>
      <w:tr w:rsidR="00A25C29" w:rsidTr="00210C60">
        <w:trPr>
          <w:trHeight w:val="652"/>
        </w:trPr>
        <w:tc>
          <w:tcPr>
            <w:tcW w:w="633" w:type="dxa"/>
          </w:tcPr>
          <w:p w:rsidR="00A25C29" w:rsidRDefault="00AA4789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533" w:type="dxa"/>
            <w:gridSpan w:val="2"/>
          </w:tcPr>
          <w:p w:rsidR="00A25C29" w:rsidRDefault="00AA4789" w:rsidP="00F06D4E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کامپیوتر در حسابداری</w:t>
            </w:r>
            <w:r w:rsidR="00585AF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:rsidR="00A25C29" w:rsidRDefault="00AA478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A25C29" w:rsidRDefault="00AA478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اصلی</w:t>
            </w:r>
          </w:p>
        </w:tc>
        <w:tc>
          <w:tcPr>
            <w:tcW w:w="3969" w:type="dxa"/>
          </w:tcPr>
          <w:p w:rsidR="00A25C29" w:rsidRDefault="00AA4789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انتقال به دوره کارشناسی</w:t>
            </w:r>
          </w:p>
        </w:tc>
      </w:tr>
      <w:tr w:rsidR="00210C60" w:rsidTr="006A3191">
        <w:trPr>
          <w:trHeight w:val="416"/>
        </w:trPr>
        <w:tc>
          <w:tcPr>
            <w:tcW w:w="633" w:type="dxa"/>
          </w:tcPr>
          <w:p w:rsidR="00210C60" w:rsidRPr="00E23033" w:rsidRDefault="00210C60" w:rsidP="00F06D4E">
            <w:pPr>
              <w:bidi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533" w:type="dxa"/>
            <w:gridSpan w:val="2"/>
          </w:tcPr>
          <w:p w:rsidR="00210C60" w:rsidRPr="00E23033" w:rsidRDefault="00210C60" w:rsidP="00F06D4E">
            <w:pPr>
              <w:bidi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rtl/>
                <w:lang w:bidi="fa-IR"/>
              </w:rPr>
              <w:t>سرپرستی سازمان</w:t>
            </w:r>
          </w:p>
        </w:tc>
        <w:tc>
          <w:tcPr>
            <w:tcW w:w="992" w:type="dxa"/>
          </w:tcPr>
          <w:p w:rsidR="00210C60" w:rsidRPr="00E23033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</w:tcPr>
          <w:p w:rsidR="00210C60" w:rsidRPr="00E23033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rtl/>
                <w:lang w:bidi="fa-IR"/>
              </w:rPr>
              <w:t>اصلی/تئوری</w:t>
            </w:r>
          </w:p>
        </w:tc>
        <w:tc>
          <w:tcPr>
            <w:tcW w:w="3969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 کمیته</w:t>
            </w:r>
            <w:r w:rsidR="00E23033">
              <w:rPr>
                <w:rFonts w:cs="B Nazanin" w:hint="cs"/>
                <w:rtl/>
                <w:lang w:bidi="fa-IR"/>
              </w:rPr>
              <w:t xml:space="preserve"> جابجایی با اصول مدیریت کسب و کار</w:t>
            </w:r>
          </w:p>
        </w:tc>
      </w:tr>
      <w:tr w:rsidR="00E23033" w:rsidTr="006A3191">
        <w:trPr>
          <w:trHeight w:val="416"/>
        </w:trPr>
        <w:tc>
          <w:tcPr>
            <w:tcW w:w="684" w:type="dxa"/>
            <w:gridSpan w:val="2"/>
          </w:tcPr>
          <w:p w:rsidR="00E23033" w:rsidRPr="00E23033" w:rsidRDefault="00E23033" w:rsidP="00F06D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3033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82" w:type="dxa"/>
          </w:tcPr>
          <w:p w:rsidR="00E23033" w:rsidRPr="00E23033" w:rsidRDefault="00E23033" w:rsidP="00F06D4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23033">
              <w:rPr>
                <w:rFonts w:cs="B Nazanin" w:hint="cs"/>
                <w:sz w:val="24"/>
                <w:szCs w:val="24"/>
                <w:rtl/>
                <w:lang w:bidi="fa-IR"/>
              </w:rPr>
              <w:t>روشهای آماری</w:t>
            </w:r>
          </w:p>
        </w:tc>
        <w:tc>
          <w:tcPr>
            <w:tcW w:w="992" w:type="dxa"/>
          </w:tcPr>
          <w:p w:rsidR="00E23033" w:rsidRPr="00E23033" w:rsidRDefault="00E2303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E23033" w:rsidRPr="00E23033" w:rsidRDefault="00E2303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E23033"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3969" w:type="dxa"/>
          </w:tcPr>
          <w:p w:rsidR="00E23033" w:rsidRDefault="00E2303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با تغییراتی تبدیل به درس شناور شده است</w:t>
            </w:r>
          </w:p>
        </w:tc>
      </w:tr>
      <w:tr w:rsidR="00E23033" w:rsidTr="00050505">
        <w:trPr>
          <w:trHeight w:val="652"/>
        </w:trPr>
        <w:tc>
          <w:tcPr>
            <w:tcW w:w="3166" w:type="dxa"/>
            <w:gridSpan w:val="3"/>
          </w:tcPr>
          <w:p w:rsidR="00E23033" w:rsidRPr="00210C60" w:rsidRDefault="00EE6C08" w:rsidP="00210C6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2" w:type="dxa"/>
          </w:tcPr>
          <w:p w:rsidR="00E23033" w:rsidRDefault="00EE6C08" w:rsidP="0065097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276" w:type="dxa"/>
          </w:tcPr>
          <w:p w:rsidR="00E23033" w:rsidRDefault="00E2303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</w:tcPr>
          <w:p w:rsidR="00E23033" w:rsidRDefault="00E23033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36C93" w:rsidRPr="00210C60" w:rsidRDefault="00D36C93" w:rsidP="00AF305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0C60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د: لیست دروس اضافه شده </w:t>
      </w:r>
    </w:p>
    <w:tbl>
      <w:tblPr>
        <w:tblStyle w:val="TableGrid"/>
        <w:bidiVisual/>
        <w:tblW w:w="9899" w:type="dxa"/>
        <w:tblLook w:val="04A0" w:firstRow="1" w:lastRow="0" w:firstColumn="1" w:lastColumn="0" w:noHBand="0" w:noVBand="1"/>
      </w:tblPr>
      <w:tblGrid>
        <w:gridCol w:w="845"/>
        <w:gridCol w:w="2895"/>
        <w:gridCol w:w="1074"/>
        <w:gridCol w:w="1417"/>
        <w:gridCol w:w="3668"/>
      </w:tblGrid>
      <w:tr w:rsidR="00D36C93" w:rsidTr="004B19F4">
        <w:trPr>
          <w:trHeight w:val="510"/>
        </w:trPr>
        <w:tc>
          <w:tcPr>
            <w:tcW w:w="845" w:type="dxa"/>
          </w:tcPr>
          <w:p w:rsidR="00D36C93" w:rsidRPr="00210C60" w:rsidRDefault="00D36C93" w:rsidP="006509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95" w:type="dxa"/>
          </w:tcPr>
          <w:p w:rsidR="00D36C93" w:rsidRPr="00210C60" w:rsidRDefault="00D36C93" w:rsidP="006509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74" w:type="dxa"/>
          </w:tcPr>
          <w:p w:rsidR="00D36C93" w:rsidRPr="00210C60" w:rsidRDefault="00D36C93" w:rsidP="006509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417" w:type="dxa"/>
          </w:tcPr>
          <w:p w:rsidR="00D36C93" w:rsidRPr="00210C60" w:rsidRDefault="00D36C93" w:rsidP="006509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3668" w:type="dxa"/>
          </w:tcPr>
          <w:p w:rsidR="00D36C93" w:rsidRPr="00210C60" w:rsidRDefault="00D36C93" w:rsidP="00210C6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D36C93" w:rsidTr="004B19F4">
        <w:trPr>
          <w:trHeight w:val="419"/>
        </w:trPr>
        <w:tc>
          <w:tcPr>
            <w:tcW w:w="845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95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کارگاه حسابداری</w:t>
            </w:r>
          </w:p>
        </w:tc>
        <w:tc>
          <w:tcPr>
            <w:tcW w:w="1074" w:type="dxa"/>
          </w:tcPr>
          <w:p w:rsidR="00D36C93" w:rsidRDefault="00EF4465" w:rsidP="005052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668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نیازهای عملی دانشجویان</w:t>
            </w:r>
          </w:p>
        </w:tc>
      </w:tr>
      <w:tr w:rsidR="00D36C93" w:rsidTr="004B19F4">
        <w:tc>
          <w:tcPr>
            <w:tcW w:w="845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95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مالیاتی 2</w:t>
            </w:r>
          </w:p>
        </w:tc>
        <w:tc>
          <w:tcPr>
            <w:tcW w:w="1074" w:type="dxa"/>
          </w:tcPr>
          <w:p w:rsidR="00D36C93" w:rsidRDefault="00EF4465" w:rsidP="005052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D36C93" w:rsidRDefault="00EF4465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668" w:type="dxa"/>
          </w:tcPr>
          <w:p w:rsidR="00D36C93" w:rsidRDefault="00FC176C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نیازهای بازار کار</w:t>
            </w:r>
          </w:p>
        </w:tc>
      </w:tr>
      <w:tr w:rsidR="00D36C93" w:rsidTr="004B19F4">
        <w:tc>
          <w:tcPr>
            <w:tcW w:w="845" w:type="dxa"/>
          </w:tcPr>
          <w:p w:rsidR="00D36C93" w:rsidRDefault="00FC176C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95" w:type="dxa"/>
          </w:tcPr>
          <w:p w:rsidR="00D36C93" w:rsidRDefault="00FC176C" w:rsidP="00EE6C08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کنترل داخلی </w:t>
            </w:r>
          </w:p>
        </w:tc>
        <w:tc>
          <w:tcPr>
            <w:tcW w:w="1074" w:type="dxa"/>
          </w:tcPr>
          <w:p w:rsidR="00D36C93" w:rsidRDefault="00FC176C" w:rsidP="005052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D36C93" w:rsidRDefault="00FC176C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668" w:type="dxa"/>
          </w:tcPr>
          <w:p w:rsidR="00D36C93" w:rsidRDefault="00FC176C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نیازهای بازار کار</w:t>
            </w:r>
          </w:p>
        </w:tc>
      </w:tr>
      <w:tr w:rsidR="00210C60" w:rsidTr="004B19F4">
        <w:tc>
          <w:tcPr>
            <w:tcW w:w="845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95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مالی 2</w:t>
            </w:r>
          </w:p>
        </w:tc>
        <w:tc>
          <w:tcPr>
            <w:tcW w:w="1074" w:type="dxa"/>
          </w:tcPr>
          <w:p w:rsidR="00210C60" w:rsidRDefault="00210C60" w:rsidP="005052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17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</w:t>
            </w:r>
          </w:p>
        </w:tc>
        <w:tc>
          <w:tcPr>
            <w:tcW w:w="3668" w:type="dxa"/>
          </w:tcPr>
          <w:p w:rsidR="00210C60" w:rsidRDefault="00210C60" w:rsidP="006300E6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نیاز بازار کار با نظر کمیته </w:t>
            </w:r>
          </w:p>
        </w:tc>
      </w:tr>
      <w:tr w:rsidR="00210C60" w:rsidTr="004B19F4">
        <w:tc>
          <w:tcPr>
            <w:tcW w:w="845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95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عمومی کامپیوتر</w:t>
            </w:r>
          </w:p>
        </w:tc>
        <w:tc>
          <w:tcPr>
            <w:tcW w:w="1074" w:type="dxa"/>
          </w:tcPr>
          <w:p w:rsidR="00210C60" w:rsidRDefault="00210C60" w:rsidP="005052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پایه </w:t>
            </w:r>
          </w:p>
        </w:tc>
        <w:tc>
          <w:tcPr>
            <w:tcW w:w="3668" w:type="dxa"/>
          </w:tcPr>
          <w:p w:rsidR="00210C60" w:rsidRDefault="00210C60" w:rsidP="0065097B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دانشجویان و بازار کار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مدیریت کسب و کار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پایه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بورس و اورق بهادار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پیمانکاری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فعالیتهای کشاورزی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حقوق و دستمزد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اموربیمه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Tr="004B19F4">
        <w:tc>
          <w:tcPr>
            <w:tcW w:w="84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895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حسابداری امور بانکی</w:t>
            </w:r>
          </w:p>
        </w:tc>
        <w:tc>
          <w:tcPr>
            <w:tcW w:w="1074" w:type="dxa"/>
          </w:tcPr>
          <w:p w:rsidR="004B19F4" w:rsidRDefault="004B19F4" w:rsidP="004B19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تخصصی اختیاری</w:t>
            </w:r>
          </w:p>
        </w:tc>
        <w:tc>
          <w:tcPr>
            <w:tcW w:w="3668" w:type="dxa"/>
          </w:tcPr>
          <w:p w:rsidR="004B19F4" w:rsidRDefault="004B19F4" w:rsidP="004B19F4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دانشجویان با این حوزه از حسابداری</w:t>
            </w:r>
          </w:p>
        </w:tc>
      </w:tr>
      <w:tr w:rsidR="004B19F4" w:rsidRPr="00210C60" w:rsidTr="004B19F4">
        <w:trPr>
          <w:trHeight w:val="486"/>
        </w:trPr>
        <w:tc>
          <w:tcPr>
            <w:tcW w:w="3740" w:type="dxa"/>
            <w:gridSpan w:val="2"/>
          </w:tcPr>
          <w:p w:rsidR="004B19F4" w:rsidRPr="00210C60" w:rsidRDefault="004B19F4" w:rsidP="004B19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10C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074" w:type="dxa"/>
          </w:tcPr>
          <w:p w:rsidR="004B19F4" w:rsidRPr="00210C60" w:rsidRDefault="00C23331" w:rsidP="004B19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417" w:type="dxa"/>
          </w:tcPr>
          <w:p w:rsidR="004B19F4" w:rsidRPr="00210C60" w:rsidRDefault="004B19F4" w:rsidP="004B19F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68" w:type="dxa"/>
          </w:tcPr>
          <w:p w:rsidR="004B19F4" w:rsidRPr="00210C60" w:rsidRDefault="004B19F4" w:rsidP="004B19F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A3191" w:rsidRDefault="006A3191" w:rsidP="006A3191">
      <w:pPr>
        <w:rPr>
          <w:rFonts w:ascii="Calibri" w:eastAsia="Calibri" w:hAnsi="Calibri" w:cs="B Nazanin"/>
          <w:bCs/>
          <w:sz w:val="24"/>
          <w:szCs w:val="24"/>
          <w:rtl/>
        </w:rPr>
      </w:pPr>
    </w:p>
    <w:p w:rsidR="006A3191" w:rsidRDefault="006A3191" w:rsidP="006A3191">
      <w:pPr>
        <w:bidi/>
        <w:rPr>
          <w:rFonts w:ascii="Calibri" w:eastAsia="Calibri" w:hAnsi="Calibri" w:cs="B Nazanin"/>
          <w:bCs/>
          <w:sz w:val="24"/>
          <w:szCs w:val="24"/>
          <w:rtl/>
        </w:rPr>
      </w:pPr>
    </w:p>
    <w:p w:rsidR="006A3191" w:rsidRDefault="006A3191" w:rsidP="006A3191">
      <w:pPr>
        <w:bidi/>
        <w:rPr>
          <w:rFonts w:ascii="Calibri" w:eastAsia="Calibri" w:hAnsi="Calibri" w:cs="B Nazanin"/>
          <w:bCs/>
          <w:sz w:val="24"/>
          <w:szCs w:val="24"/>
          <w:rtl/>
        </w:rPr>
      </w:pPr>
    </w:p>
    <w:p w:rsidR="006A3191" w:rsidRPr="00622CC5" w:rsidRDefault="006A3191" w:rsidP="006A3191">
      <w:pPr>
        <w:bidi/>
        <w:rPr>
          <w:rFonts w:ascii="Calibri" w:eastAsia="Calibri" w:hAnsi="Calibri" w:cs="B Nazanin"/>
          <w:bCs/>
          <w:sz w:val="24"/>
          <w:szCs w:val="24"/>
          <w:rtl/>
        </w:rPr>
      </w:pPr>
      <w:r w:rsidRPr="00622CC5">
        <w:rPr>
          <w:rFonts w:ascii="Calibri" w:eastAsia="Calibri" w:hAnsi="Calibri" w:cs="B Nazanin" w:hint="cs"/>
          <w:bCs/>
          <w:sz w:val="24"/>
          <w:szCs w:val="24"/>
          <w:rtl/>
        </w:rPr>
        <w:t>ه : ليست دروس بدون تغییر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5065"/>
        <w:gridCol w:w="992"/>
        <w:gridCol w:w="850"/>
        <w:gridCol w:w="1786"/>
      </w:tblGrid>
      <w:tr w:rsidR="005074F7" w:rsidRPr="00622CC5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F7" w:rsidRPr="00622CC5" w:rsidRDefault="005074F7" w:rsidP="006300E6">
            <w:pPr>
              <w:spacing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</w:pPr>
            <w:r w:rsidRPr="00622CC5">
              <w:rPr>
                <w:rFonts w:ascii="Calibri" w:eastAsia="Calibri" w:hAnsi="Calibri" w:cs="B Nazanin" w:hint="cs"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F7" w:rsidRPr="00622CC5" w:rsidRDefault="005074F7" w:rsidP="006300E6">
            <w:pPr>
              <w:spacing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</w:pPr>
            <w:r w:rsidRPr="00622CC5">
              <w:rPr>
                <w:rFonts w:ascii="Calibri" w:eastAsia="Calibri" w:hAnsi="Calibri" w:cs="B Nazanin" w:hint="cs"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F7" w:rsidRPr="00622CC5" w:rsidRDefault="005074F7" w:rsidP="006300E6">
            <w:pPr>
              <w:spacing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</w:pPr>
            <w:r w:rsidRPr="00622CC5">
              <w:rPr>
                <w:rFonts w:ascii="Calibri" w:eastAsia="Calibri" w:hAnsi="Calibri" w:cs="B Nazanin" w:hint="cs"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F7" w:rsidRPr="00622CC5" w:rsidRDefault="005074F7" w:rsidP="006300E6">
            <w:pPr>
              <w:spacing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</w:pPr>
            <w:r w:rsidRPr="00622CC5">
              <w:rPr>
                <w:rFonts w:ascii="Calibri" w:eastAsia="Calibri" w:hAnsi="Calibri" w:cs="B Nazanin" w:hint="cs"/>
                <w:bCs/>
                <w:sz w:val="20"/>
                <w:szCs w:val="20"/>
                <w:rtl/>
              </w:rPr>
              <w:t>نوع درس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74F7" w:rsidRPr="00622CC5" w:rsidRDefault="005074F7" w:rsidP="006300E6">
            <w:pPr>
              <w:spacing w:line="276" w:lineRule="auto"/>
              <w:jc w:val="center"/>
              <w:rPr>
                <w:rFonts w:ascii="Calibri" w:eastAsia="Calibri" w:hAnsi="Calibri" w:cs="B Nazanin"/>
                <w:bCs/>
                <w:sz w:val="20"/>
                <w:szCs w:val="20"/>
                <w:rtl/>
              </w:rPr>
            </w:pPr>
            <w:r w:rsidRPr="00622CC5">
              <w:rPr>
                <w:rFonts w:ascii="Calibri" w:eastAsia="Calibri" w:hAnsi="Calibri" w:cs="B Nazanin" w:hint="cs"/>
                <w:bCs/>
                <w:sz w:val="20"/>
                <w:szCs w:val="20"/>
                <w:rtl/>
              </w:rPr>
              <w:t>ملاحظات</w:t>
            </w:r>
          </w:p>
        </w:tc>
      </w:tr>
      <w:tr w:rsidR="005074F7" w:rsidRPr="005B243B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C23331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C23331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C23331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C23331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  <w:tr w:rsidR="005074F7" w:rsidRPr="005B243B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  <w:tr w:rsidR="005074F7" w:rsidRPr="005B243B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  <w:tr w:rsidR="005074F7" w:rsidRPr="005B243B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  <w:tr w:rsidR="005074F7" w:rsidRPr="005B243B" w:rsidTr="006300E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  <w:tr w:rsidR="005074F7" w:rsidRPr="005B243B" w:rsidTr="006300E6">
        <w:tc>
          <w:tcPr>
            <w:tcW w:w="5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F7" w:rsidRPr="00622CC5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 w:rsidRPr="00622CC5">
              <w:rPr>
                <w:rFonts w:ascii="Calibri" w:eastAsia="Calibri" w:hAnsi="Calibri" w:cs="B Nazanin" w:hint="cs"/>
                <w:b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C23331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F7" w:rsidRPr="005B243B" w:rsidRDefault="005074F7" w:rsidP="00622CC5">
            <w:pPr>
              <w:spacing w:line="276" w:lineRule="auto"/>
              <w:jc w:val="right"/>
              <w:rPr>
                <w:rFonts w:ascii="Calibri" w:eastAsia="Calibri" w:hAnsi="Calibri" w:cs="B Nazanin"/>
                <w:b/>
                <w:sz w:val="20"/>
                <w:szCs w:val="20"/>
                <w:rtl/>
                <w:lang w:bidi="fa-IR"/>
              </w:rPr>
            </w:pPr>
          </w:p>
        </w:tc>
      </w:tr>
    </w:tbl>
    <w:p w:rsidR="005074F7" w:rsidRDefault="005074F7" w:rsidP="005074F7">
      <w:pPr>
        <w:bidi/>
        <w:ind w:left="360"/>
        <w:jc w:val="both"/>
        <w:rPr>
          <w:rFonts w:cs="B Nazanin"/>
          <w:rtl/>
          <w:lang w:bidi="fa-IR"/>
        </w:rPr>
      </w:pPr>
    </w:p>
    <w:p w:rsidR="00514FCE" w:rsidRPr="005074F7" w:rsidRDefault="00514FCE" w:rsidP="006A3191">
      <w:pPr>
        <w:bidi/>
        <w:jc w:val="both"/>
        <w:rPr>
          <w:rFonts w:cs="B Nazanin"/>
          <w:rtl/>
          <w:lang w:bidi="fa-IR"/>
        </w:rPr>
      </w:pPr>
      <w:r w:rsidRPr="005074F7">
        <w:rPr>
          <w:rFonts w:cs="B Nazanin" w:hint="cs"/>
          <w:rtl/>
          <w:lang w:bidi="fa-IR"/>
        </w:rPr>
        <w:t>شایان ذکر است وضعیت کلیه دروس رشته دایر(به جز دروس عمومی) بایستی درج و مشخص شود.</w:t>
      </w:r>
    </w:p>
    <w:sectPr w:rsidR="00514FCE" w:rsidRPr="005074F7" w:rsidSect="006A3191">
      <w:pgSz w:w="12240" w:h="15840"/>
      <w:pgMar w:top="993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AC3"/>
    <w:multiLevelType w:val="hybridMultilevel"/>
    <w:tmpl w:val="53043ED0"/>
    <w:lvl w:ilvl="0" w:tplc="5BD0B94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24708"/>
    <w:multiLevelType w:val="hybridMultilevel"/>
    <w:tmpl w:val="AD7C18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B7"/>
    <w:rsid w:val="00076E32"/>
    <w:rsid w:val="00094EAE"/>
    <w:rsid w:val="00105A61"/>
    <w:rsid w:val="00130824"/>
    <w:rsid w:val="00132053"/>
    <w:rsid w:val="001A206C"/>
    <w:rsid w:val="001B0F61"/>
    <w:rsid w:val="001C791F"/>
    <w:rsid w:val="00210C60"/>
    <w:rsid w:val="00282543"/>
    <w:rsid w:val="00286158"/>
    <w:rsid w:val="002C2B2B"/>
    <w:rsid w:val="00316DE6"/>
    <w:rsid w:val="003827AB"/>
    <w:rsid w:val="003E2F45"/>
    <w:rsid w:val="0040301D"/>
    <w:rsid w:val="00407888"/>
    <w:rsid w:val="004378B7"/>
    <w:rsid w:val="00495D38"/>
    <w:rsid w:val="004B19F4"/>
    <w:rsid w:val="0050525F"/>
    <w:rsid w:val="005074F7"/>
    <w:rsid w:val="005144D4"/>
    <w:rsid w:val="00514FCE"/>
    <w:rsid w:val="005303FC"/>
    <w:rsid w:val="00585AFB"/>
    <w:rsid w:val="005B25EB"/>
    <w:rsid w:val="005D546F"/>
    <w:rsid w:val="006154F5"/>
    <w:rsid w:val="00622CC5"/>
    <w:rsid w:val="00694F71"/>
    <w:rsid w:val="006A3191"/>
    <w:rsid w:val="007522F0"/>
    <w:rsid w:val="00943951"/>
    <w:rsid w:val="00A16B18"/>
    <w:rsid w:val="00A23027"/>
    <w:rsid w:val="00A25C29"/>
    <w:rsid w:val="00A7022B"/>
    <w:rsid w:val="00AA4789"/>
    <w:rsid w:val="00AA77CF"/>
    <w:rsid w:val="00AF3052"/>
    <w:rsid w:val="00C23331"/>
    <w:rsid w:val="00C5477E"/>
    <w:rsid w:val="00C556B5"/>
    <w:rsid w:val="00D36C93"/>
    <w:rsid w:val="00DC3C70"/>
    <w:rsid w:val="00DD5ADF"/>
    <w:rsid w:val="00E0328A"/>
    <w:rsid w:val="00E23033"/>
    <w:rsid w:val="00E47EF3"/>
    <w:rsid w:val="00EE6C08"/>
    <w:rsid w:val="00EF4465"/>
    <w:rsid w:val="00F04904"/>
    <w:rsid w:val="00F06D4E"/>
    <w:rsid w:val="00FC176C"/>
    <w:rsid w:val="00FD657A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B63888B-3123-40B5-A9B8-140AEA39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39FC-4466-4C86-8F66-CC2412E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SONY</cp:lastModifiedBy>
  <cp:revision>32</cp:revision>
  <dcterms:created xsi:type="dcterms:W3CDTF">2018-12-31T12:26:00Z</dcterms:created>
  <dcterms:modified xsi:type="dcterms:W3CDTF">2019-01-20T09:39:00Z</dcterms:modified>
</cp:coreProperties>
</file>