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2C" w:rsidRDefault="002F582C" w:rsidP="0077093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E413D" w:rsidRPr="0025692B" w:rsidRDefault="00B22EA7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9525" t="9525" r="9525" b="635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9C3" w:rsidRDefault="00142808" w:rsidP="00142808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24F058" wp14:editId="7F251278">
                                  <wp:extent cx="692150" cy="657543"/>
                                  <wp:effectExtent l="0" t="0" r="0" b="0"/>
                                  <wp:docPr id="1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</w:p>
                          <w:p w:rsidR="00142808" w:rsidRPr="00142808" w:rsidRDefault="00142808" w:rsidP="00142808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C426FC4" wp14:editId="2BC69AE1">
                                  <wp:extent cx="857250" cy="767013"/>
                                  <wp:effectExtent l="19050" t="0" r="0" b="0"/>
                                  <wp:docPr id="19" name="Picture 1" descr="C:\Documents and Settings\Mr Yarmohamadi\Desktop\پژوهش فناوری کارآفرینی و ارتباط با صنعت\آرم آموزشکده\untitled9999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836" cy="767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808" w:rsidRPr="00142808" w:rsidRDefault="00142808" w:rsidP="0014280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C81880" w:rsidRPr="00142808" w:rsidRDefault="00C81880" w:rsidP="00D23261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142808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23261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دختران </w:t>
                            </w:r>
                            <w:r w:rsidR="00770939" w:rsidRPr="0014280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کرمانشاه</w:t>
                            </w:r>
                          </w:p>
                          <w:p w:rsidR="00C81880" w:rsidRPr="00D11EF3" w:rsidRDefault="00770939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</w:p>
                          <w:p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C81880" w:rsidRPr="00770939" w:rsidRDefault="00C81880" w:rsidP="0077093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</w:t>
                            </w:r>
                            <w:r w:rsidRPr="0077093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کرده و به </w:t>
                            </w:r>
                            <w:r w:rsidR="00770939" w:rsidRP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گروه پژوهش، فناوری، کارآفرینی و ارتباط با صنعت</w:t>
                            </w:r>
                            <w:r w:rsidR="0077093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نمائید در غیر این صورت  دوره کارآموزی شما پذیرفته نخواهد شد.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0939" w:rsidRDefault="00770939" w:rsidP="0077093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4.05pt;margin-top:9.45pt;width:507pt;height:7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fSLAIAAFM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">
                <v:textbox>
                  <w:txbxContent>
                    <w:p w:rsidR="003539C3" w:rsidRDefault="00142808" w:rsidP="00142808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724F058" wp14:editId="7F251278">
                            <wp:extent cx="692150" cy="657543"/>
                            <wp:effectExtent l="0" t="0" r="0" b="0"/>
                            <wp:docPr id="1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</w:p>
                    <w:p w:rsidR="00142808" w:rsidRPr="00142808" w:rsidRDefault="00142808" w:rsidP="00142808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bookmarkEnd w:id="1"/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42808">
                        <w:rPr>
                          <w:rFonts w:cs="B Titr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                                      </w:t>
                      </w:r>
                      <w:r w:rsidRPr="00142808">
                        <w:rPr>
                          <w:rFonts w:cs="B Titr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4C426FC4" wp14:editId="2BC69AE1">
                            <wp:extent cx="857250" cy="767013"/>
                            <wp:effectExtent l="19050" t="0" r="0" b="0"/>
                            <wp:docPr id="19" name="Picture 1" descr="C:\Documents and Settings\Mr Yarmohamadi\Desktop\پژوهش فناوری کارآفرینی و ارتباط با صنعت\آرم آموزشکده\untitled9999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Mr Yarmohamadi\Desktop\پژوهش فناوری کارآفرینی و ارتباط با صنعت\آرم آموزشکده\untitled9999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836" cy="767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808" w:rsidRPr="00142808" w:rsidRDefault="00142808" w:rsidP="00142808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C81880" w:rsidRPr="00142808" w:rsidRDefault="00C81880" w:rsidP="00D23261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142808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23261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دختران </w:t>
                      </w:r>
                      <w:r w:rsidR="00770939" w:rsidRPr="0014280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کرمانشاه</w:t>
                      </w:r>
                    </w:p>
                    <w:p w:rsidR="00C81880" w:rsidRPr="00D11EF3" w:rsidRDefault="00770939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</w:p>
                    <w:p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C81880" w:rsidRPr="00770939" w:rsidRDefault="00C81880" w:rsidP="00770939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</w:t>
                      </w:r>
                      <w:r w:rsidRPr="00770939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کرده و به </w:t>
                      </w:r>
                      <w:r w:rsidR="00770939" w:rsidRP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گروه پژوهش، فناوری، کارآفرینی و ارتباط با صنعت</w:t>
                      </w:r>
                      <w:r w:rsidR="0077093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ارائه نمائید در غیر این صورت  دوره کارآموزی شما پذیرفته نخواهد شد.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70939" w:rsidRDefault="00770939" w:rsidP="0077093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B22EA7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-2540</wp:posOffset>
                </wp:positionV>
                <wp:extent cx="869950" cy="708660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5A7BAD" w:rsidP="00F50483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1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455.05pt;margin-top:-.2pt;width:68.5pt;height:5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UX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" stroked="f">
                <v:textbox>
                  <w:txbxContent>
                    <w:p w:rsidR="00C81880" w:rsidRDefault="005A7BAD" w:rsidP="00F50483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1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-2540</wp:posOffset>
                </wp:positionV>
                <wp:extent cx="1362075" cy="333375"/>
                <wp:effectExtent l="0" t="0" r="1905" b="381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0B154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  <w:p w:rsidR="00C81880" w:rsidRPr="000B154A" w:rsidRDefault="00C81880" w:rsidP="000B1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6.15pt;margin-top:-.2pt;width:107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" stroked="f">
                <v:textbox>
                  <w:txbxContent>
                    <w:p w:rsidR="00C81880" w:rsidRPr="00F9426C" w:rsidRDefault="00C81880" w:rsidP="000B154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</w:p>
                    <w:p w:rsidR="00C81880" w:rsidRPr="000B154A" w:rsidRDefault="00C81880" w:rsidP="000B154A"/>
                  </w:txbxContent>
                </v:textbox>
              </v:shape>
            </w:pict>
          </mc:Fallback>
        </mc:AlternateConten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770939" w:rsidRPr="00D11EF3" w:rsidRDefault="000F53AB" w:rsidP="00D352B4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5196D">
        <w:rPr>
          <w:rFonts w:cs="B Nazanin" w:hint="eastAsia"/>
          <w:sz w:val="24"/>
          <w:szCs w:val="24"/>
          <w:rtl/>
        </w:rPr>
        <w:t>آموزشکده</w:t>
      </w:r>
      <w:r w:rsidRPr="0045196D">
        <w:rPr>
          <w:rFonts w:cs="B Nazanin"/>
          <w:sz w:val="24"/>
          <w:szCs w:val="24"/>
          <w:rtl/>
        </w:rPr>
        <w:t>:</w:t>
      </w:r>
      <w:r w:rsidR="00770939" w:rsidRPr="007709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0939" w:rsidRPr="00770939">
        <w:rPr>
          <w:rFonts w:cs="B Nazanin" w:hint="cs"/>
          <w:sz w:val="24"/>
          <w:szCs w:val="24"/>
          <w:rtl/>
        </w:rPr>
        <w:t>فنی و حرفه</w:t>
      </w:r>
      <w:r w:rsidR="00770939" w:rsidRPr="00770939">
        <w:rPr>
          <w:rFonts w:cs="B Nazanin"/>
          <w:sz w:val="24"/>
          <w:szCs w:val="24"/>
          <w:rtl/>
        </w:rPr>
        <w:softHyphen/>
      </w:r>
      <w:r w:rsidR="00770939" w:rsidRPr="00770939">
        <w:rPr>
          <w:rFonts w:cs="B Nazanin" w:hint="cs"/>
          <w:sz w:val="24"/>
          <w:szCs w:val="24"/>
          <w:rtl/>
        </w:rPr>
        <w:t xml:space="preserve">ای </w:t>
      </w:r>
      <w:r w:rsidR="00D352B4">
        <w:rPr>
          <w:rFonts w:cs="B Nazanin" w:hint="cs"/>
          <w:sz w:val="24"/>
          <w:szCs w:val="24"/>
          <w:rtl/>
        </w:rPr>
        <w:t>دختران</w:t>
      </w:r>
      <w:r w:rsidR="00770939" w:rsidRPr="00770939">
        <w:rPr>
          <w:rFonts w:cs="B Nazanin" w:hint="cs"/>
          <w:sz w:val="24"/>
          <w:szCs w:val="24"/>
          <w:rtl/>
        </w:rPr>
        <w:t xml:space="preserve"> کرمانشاه</w:t>
      </w:r>
    </w:p>
    <w:p w:rsidR="000F53AB" w:rsidRDefault="000F53AB" w:rsidP="00770939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28"/>
      </w:tblGrid>
      <w:tr w:rsidR="00AE2189" w:rsidTr="00AE2189">
        <w:trPr>
          <w:trHeight w:val="3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</w:tr>
      <w:tr w:rsidR="00AE2189" w:rsidTr="00AE2189">
        <w:trPr>
          <w:trHeight w:val="19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CF57EC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89" w:rsidRPr="000F53AB" w:rsidRDefault="00AE2189" w:rsidP="00DD43B2">
            <w:pPr>
              <w:pStyle w:val="ListParagraph"/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 دانشجو: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مقطع: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142808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tblInd w:w="484" w:type="dxa"/>
        <w:tblLook w:val="04A0" w:firstRow="1" w:lastRow="0" w:firstColumn="1" w:lastColumn="0" w:noHBand="0" w:noVBand="1"/>
      </w:tblPr>
      <w:tblGrid>
        <w:gridCol w:w="1188"/>
        <w:gridCol w:w="748"/>
        <w:gridCol w:w="706"/>
        <w:gridCol w:w="640"/>
        <w:gridCol w:w="607"/>
        <w:gridCol w:w="660"/>
        <w:gridCol w:w="587"/>
        <w:gridCol w:w="660"/>
        <w:gridCol w:w="587"/>
        <w:gridCol w:w="640"/>
        <w:gridCol w:w="607"/>
        <w:gridCol w:w="670"/>
        <w:gridCol w:w="675"/>
      </w:tblGrid>
      <w:tr w:rsidR="0024448C" w:rsidTr="00AE2189">
        <w:trPr>
          <w:trHeight w:val="330"/>
        </w:trPr>
        <w:tc>
          <w:tcPr>
            <w:tcW w:w="1188" w:type="dxa"/>
            <w:vMerge w:val="restart"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24448C" w:rsidTr="00AE2189">
        <w:trPr>
          <w:trHeight w:val="240"/>
        </w:trPr>
        <w:tc>
          <w:tcPr>
            <w:tcW w:w="1188" w:type="dxa"/>
            <w:vMerge/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D43B2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 xml:space="preserve">پیش از ظهر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448C" w:rsidRPr="0024448C" w:rsidRDefault="0024448C" w:rsidP="00DA3019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10"/>
                <w:szCs w:val="10"/>
                <w:rtl/>
              </w:rPr>
            </w:pPr>
            <w:r w:rsidRPr="0024448C">
              <w:rPr>
                <w:rFonts w:asciiTheme="minorBidi" w:hAnsiTheme="minorBidi" w:cstheme="minorBidi"/>
                <w:sz w:val="10"/>
                <w:szCs w:val="10"/>
                <w:rtl/>
              </w:rPr>
              <w:t>بعد از ظهر</w:t>
            </w:r>
          </w:p>
        </w:tc>
      </w:tr>
      <w:tr w:rsidR="0024448C" w:rsidTr="00AE2189">
        <w:tc>
          <w:tcPr>
            <w:tcW w:w="1188" w:type="dxa"/>
            <w:vAlign w:val="center"/>
          </w:tcPr>
          <w:p w:rsidR="0024448C" w:rsidRPr="0045196D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4448C" w:rsidRDefault="0024448C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B22EA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309245</wp:posOffset>
                </wp:positionV>
                <wp:extent cx="5610225" cy="2251710"/>
                <wp:effectExtent l="9525" t="5715" r="9525" b="952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>
                            <w:pPr>
                              <w:rPr>
                                <w:rtl/>
                              </w:rPr>
                            </w:pP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41.05pt;margin-top:24.35pt;width:441.75pt;height:17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">
                <v:textbox>
                  <w:txbxContent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>
                      <w:pPr>
                        <w:rPr>
                          <w:rtl/>
                        </w:rPr>
                      </w:pP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AE218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770939" w:rsidRPr="00770939" w:rsidRDefault="00770939" w:rsidP="00A03AD9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Pr="00770939">
        <w:rPr>
          <w:rFonts w:cs="B Nazanin" w:hint="cs"/>
          <w:rtl/>
        </w:rPr>
        <w:t>گروه پژوهش، فناوری، کارآفرینی و ارتباط با صنعت</w:t>
      </w:r>
      <w:r w:rsidRPr="00770939">
        <w:rPr>
          <w:rFonts w:cs="B Nazanin" w:hint="eastAsia"/>
          <w:rtl/>
        </w:rPr>
        <w:t xml:space="preserve"> آموزشکده</w:t>
      </w:r>
      <w:r w:rsidRPr="00770939">
        <w:rPr>
          <w:rFonts w:cs="B Nazanin" w:hint="cs"/>
          <w:rtl/>
        </w:rPr>
        <w:t xml:space="preserve"> فنی و حرفه</w:t>
      </w:r>
      <w:r w:rsidRPr="00770939">
        <w:rPr>
          <w:rFonts w:cs="B Nazanin"/>
          <w:rtl/>
        </w:rPr>
        <w:softHyphen/>
      </w:r>
      <w:r w:rsidRPr="00770939">
        <w:rPr>
          <w:rFonts w:cs="B Nazanin" w:hint="cs"/>
          <w:rtl/>
        </w:rPr>
        <w:t xml:space="preserve">ای </w:t>
      </w:r>
      <w:r w:rsidR="00A03AD9">
        <w:rPr>
          <w:rFonts w:cs="B Nazanin" w:hint="cs"/>
          <w:rtl/>
        </w:rPr>
        <w:t xml:space="preserve">دختران </w:t>
      </w:r>
      <w:r w:rsidRPr="00770939">
        <w:rPr>
          <w:rFonts w:cs="B Nazanin" w:hint="cs"/>
          <w:rtl/>
        </w:rPr>
        <w:t>کرمانشاه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9C6BEB" w:rsidRDefault="009C6BEB" w:rsidP="009C6BEB">
      <w:pPr>
        <w:jc w:val="center"/>
        <w:rPr>
          <w:rtl/>
        </w:rPr>
      </w:pPr>
    </w:p>
    <w:p w:rsidR="009C6BEB" w:rsidRPr="00D463D4" w:rsidRDefault="009C6BEB" w:rsidP="009C6BEB">
      <w:pPr>
        <w:jc w:val="center"/>
        <w:rPr>
          <w:sz w:val="32"/>
          <w:szCs w:val="32"/>
          <w:rtl/>
        </w:rPr>
      </w:pPr>
      <w:r w:rsidRPr="00D463D4">
        <w:rPr>
          <w:rFonts w:hint="cs"/>
          <w:sz w:val="32"/>
          <w:szCs w:val="32"/>
          <w:rtl/>
        </w:rPr>
        <w:lastRenderedPageBreak/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AA11E8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602DF0" w:rsidRDefault="00602DF0" w:rsidP="009C6BEB">
      <w:pPr>
        <w:jc w:val="center"/>
        <w:rPr>
          <w:rtl/>
        </w:rPr>
      </w:pPr>
    </w:p>
    <w:p w:rsidR="009C6BEB" w:rsidRDefault="009C6BEB" w:rsidP="009C6BEB">
      <w:pPr>
        <w:jc w:val="center"/>
        <w:rPr>
          <w:rtl/>
        </w:rPr>
      </w:pPr>
      <w:r>
        <w:rPr>
          <w:rFonts w:hint="cs"/>
          <w:rtl/>
        </w:rPr>
        <w:t>فرم گزارش کار هفتگی</w:t>
      </w:r>
    </w:p>
    <w:p w:rsidR="009C6BEB" w:rsidRDefault="009C6BEB" w:rsidP="009C6BEB">
      <w:pPr>
        <w:rPr>
          <w:rtl/>
        </w:rPr>
      </w:pPr>
      <w:r>
        <w:rPr>
          <w:rFonts w:hint="cs"/>
          <w:rtl/>
        </w:rPr>
        <w:t>نام و نام خانوادگی دانشجو:                                                               شماره دانشجویی: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رشته تحصیلی:                                                                                دانشکده:</w:t>
      </w:r>
    </w:p>
    <w:p w:rsidR="009C6BEB" w:rsidRDefault="009C6BEB" w:rsidP="00634F8E">
      <w:pPr>
        <w:rPr>
          <w:rtl/>
        </w:rPr>
      </w:pPr>
      <w:r>
        <w:rPr>
          <w:rFonts w:hint="cs"/>
          <w:rtl/>
        </w:rPr>
        <w:t>تاریخ شروع کار آموزی:                                                                     محل کاری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tab/>
      </w:r>
      <w:r>
        <w:rPr>
          <w:rFonts w:hint="cs"/>
          <w:rtl/>
        </w:rPr>
        <w:t>امضاکار آموز :                                                                امضامحل سرپرست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1833"/>
        <w:gridCol w:w="884"/>
      </w:tblGrid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00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3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84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9C6BEB" w:rsidRDefault="009C6BEB" w:rsidP="009C6BEB">
      <w:pPr>
        <w:jc w:val="right"/>
        <w:rPr>
          <w:rtl/>
        </w:rPr>
      </w:pPr>
      <w:r>
        <w:rPr>
          <w:rFonts w:hint="cs"/>
          <w:rtl/>
        </w:rPr>
        <w:t>نظر مدرس کار آموز:.............................................................................................................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  <w:gridCol w:w="824"/>
      </w:tblGrid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شــــــــــــــــرح گـــــــــــزارش روزانه</w:t>
            </w: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تاریـــــــــــــخ</w:t>
            </w: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</w:tr>
      <w:tr w:rsidR="009C6BEB" w:rsidTr="00CD79E3">
        <w:tc>
          <w:tcPr>
            <w:tcW w:w="6374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9C6BEB" w:rsidRDefault="009C6BEB" w:rsidP="00CD79E3">
            <w:pPr>
              <w:jc w:val="right"/>
              <w:rPr>
                <w:rtl/>
              </w:rPr>
            </w:pPr>
          </w:p>
        </w:tc>
        <w:tc>
          <w:tcPr>
            <w:tcW w:w="800" w:type="dxa"/>
          </w:tcPr>
          <w:p w:rsidR="009C6BEB" w:rsidRDefault="009C6BEB" w:rsidP="00CD79E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</w:tr>
    </w:tbl>
    <w:p w:rsidR="009C6BEB" w:rsidRDefault="009C6BEB" w:rsidP="009C6BEB">
      <w:pPr>
        <w:jc w:val="right"/>
        <w:rPr>
          <w:rtl/>
        </w:rPr>
      </w:pPr>
    </w:p>
    <w:p w:rsidR="009C6BEB" w:rsidRDefault="009C6BEB" w:rsidP="007733A9">
      <w:pPr>
        <w:jc w:val="center"/>
        <w:rPr>
          <w:rtl/>
        </w:rPr>
      </w:pPr>
      <w:r>
        <w:rPr>
          <w:rFonts w:hint="cs"/>
          <w:rtl/>
        </w:rPr>
        <w:t>امضاکار آموز :                                                                 امضامحل سرپرست:</w:t>
      </w:r>
    </w:p>
    <w:p w:rsidR="003056F2" w:rsidRPr="00A03AD9" w:rsidRDefault="009C6BEB" w:rsidP="009C6BEB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hint="cs"/>
          <w:rtl/>
        </w:rPr>
        <w:t>نظر مدرس کار آموز:...............................................................</w:t>
      </w:r>
      <w:r w:rsidR="005F6C58" w:rsidRPr="005F6C58">
        <w:rPr>
          <w:rFonts w:cs="B Nazanin" w:hint="cs"/>
          <w:sz w:val="24"/>
          <w:szCs w:val="24"/>
          <w:rtl/>
        </w:rPr>
        <w:t xml:space="preserve"> </w:t>
      </w:r>
      <w:r w:rsidR="0045196D" w:rsidRPr="005F6C58">
        <w:rPr>
          <w:rFonts w:cs="B Nazanin" w:hint="cs"/>
          <w:sz w:val="24"/>
          <w:szCs w:val="24"/>
          <w:rtl/>
        </w:rPr>
        <w:t xml:space="preserve">امضاء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  <w:r w:rsidR="00CF7099">
        <w:rPr>
          <w:rFonts w:cs="B Nazanin" w:hint="cs"/>
          <w:sz w:val="24"/>
          <w:szCs w:val="24"/>
          <w:rtl/>
        </w:rPr>
        <w:t xml:space="preserve">                                                                              تایید گروه ارتباط با صنعت دانشگاه:</w:t>
      </w:r>
    </w:p>
    <w:p w:rsidR="00A370A0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38735</wp:posOffset>
                </wp:positionV>
                <wp:extent cx="844550" cy="724535"/>
                <wp:effectExtent l="9525" t="8890" r="12700" b="952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4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453.55pt;margin-top:3.05pt;width:66.5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4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6985</wp:posOffset>
                </wp:positionV>
                <wp:extent cx="1219200" cy="419100"/>
                <wp:effectExtent l="6350" t="5715" r="12700" b="1333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13.3pt;margin-top:.55pt;width:9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" strokecolor="white [3212]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4997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A67FC" w:rsidRPr="00A03AD9" w:rsidRDefault="00A370A0" w:rsidP="00A03AD9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  <w:r w:rsidR="00DA67FC" w:rsidRPr="00A03AD9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6752A3" w:rsidRDefault="006752A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DA67FC" w:rsidRPr="00F9426C" w:rsidRDefault="00B22EA7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-31115</wp:posOffset>
                </wp:positionV>
                <wp:extent cx="825500" cy="727710"/>
                <wp:effectExtent l="9525" t="5715" r="12700" b="9525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475C0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6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461.05pt;margin-top:-2.45pt;width:65pt;height:5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" strokecolor="white [3212]">
                <v:textbox>
                  <w:txbxContent>
                    <w:p w:rsidR="00C81880" w:rsidRDefault="005A7BAD" w:rsidP="00475C0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6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130810</wp:posOffset>
                </wp:positionV>
                <wp:extent cx="1247775" cy="384175"/>
                <wp:effectExtent l="3175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C81880" w:rsidRPr="00CE4062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18.3pt;margin-top:10.3pt;width:98.25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1/gwIAABg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right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C81880" w:rsidRPr="00CE4062" w:rsidRDefault="00C81880" w:rsidP="00CE4062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628650" cy="762000"/>
                <wp:effectExtent l="0" t="0" r="317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C81880" w:rsidRDefault="00C81880" w:rsidP="00CE4062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3.05pt;margin-top:6.05pt;width:49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+PhgIAABc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" stroked="f">
                <v:textbox>
                  <w:txbxContent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C81880" w:rsidRDefault="00C81880" w:rsidP="00CE4062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91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امضاي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13335</wp:posOffset>
                </wp:positionV>
                <wp:extent cx="815975" cy="759460"/>
                <wp:effectExtent l="6350" t="12065" r="6350" b="952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7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450.3pt;margin-top:1.05pt;width:64.25pt;height:5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" strokecolor="white [3212]">
                <v:textbox>
                  <w:txbxContent>
                    <w:p w:rsidR="00C81880" w:rsidRDefault="005A7BAD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7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C81880" w:rsidRDefault="00C81880" w:rsidP="00FD2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13.3pt;margin-top:11.05pt;width:10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2hgw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J&#10;kSIdUPTAB4+u9YD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C81880" w:rsidRDefault="00C81880" w:rsidP="00FD2CD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B22EA7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-69215</wp:posOffset>
                </wp:positionV>
                <wp:extent cx="1054100" cy="1060450"/>
                <wp:effectExtent l="9525" t="5715" r="12700" b="1016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Default="005A7BAD" w:rsidP="003056F2">
                            <w:r w:rsidRPr="005A7BAD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692150" cy="657543"/>
                                  <wp:effectExtent l="0" t="0" r="0" b="0"/>
                                  <wp:docPr id="8" name="Picture 2" descr="C:\Documents and Settings\Mr Yarmohamadi\Desktop\پژوهش فناوری کارآفرینی و ارتباط با صنعت\آرم آموزشکده\logo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Mr Yarmohamadi\Desktop\پژوهش فناوری کارآفرینی و ارتباط با صنعت\آرم آموزشکده\logo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125" cy="658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444.55pt;margin-top:-5.45pt;width:83pt;height:8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" strokecolor="white [3212]">
                <v:textbox>
                  <w:txbxContent>
                    <w:p w:rsidR="00C81880" w:rsidRDefault="005A7BAD" w:rsidP="003056F2">
                      <w:r w:rsidRPr="005A7BAD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692150" cy="657543"/>
                            <wp:effectExtent l="0" t="0" r="0" b="0"/>
                            <wp:docPr id="8" name="Picture 2" descr="C:\Documents and Settings\Mr Yarmohamadi\Desktop\پژوهش فناوری کارآفرینی و ارتباط با صنعت\آرم آموزشکده\logo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Mr Yarmohamadi\Desktop\پژوهش فناوری کارآفرینی و ارتباط با صنعت\آرم آموزشکده\logo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125" cy="658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333500" cy="342900"/>
                <wp:effectExtent l="317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Pr="00F9426C" w:rsidRDefault="00C81880" w:rsidP="00AE2189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2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C81880" w:rsidRDefault="00C81880" w:rsidP="00CE4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5.3pt;margin-top:.05pt;width:1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bQhAIAABg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" stroked="f">
                <v:textbox>
                  <w:txbxContent>
                    <w:p w:rsidR="00C81880" w:rsidRPr="00F9426C" w:rsidRDefault="00C81880" w:rsidP="00AE2189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2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C81880" w:rsidRDefault="00C81880" w:rsidP="00CE4062"/>
                  </w:txbxContent>
                </v:textbox>
              </v:shape>
            </w:pict>
          </mc:Fallback>
        </mc:AlternateConten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p w:rsidR="00905BDA" w:rsidRDefault="00905BDA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7C469D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مهر و امضای مسئول واحد ارتباط با صنعت</w:t>
      </w:r>
    </w:p>
    <w:p w:rsidR="001E01CB" w:rsidRDefault="001E01CB" w:rsidP="00FB35AF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sectPr w:rsidR="001E01CB" w:rsidSect="00AE2189">
      <w:footerReference w:type="default" r:id="rId11"/>
      <w:pgSz w:w="11906" w:h="16838" w:code="9"/>
      <w:pgMar w:top="568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37" w:rsidRDefault="00AD3A37" w:rsidP="00012363">
      <w:pPr>
        <w:spacing w:after="0" w:line="240" w:lineRule="auto"/>
      </w:pPr>
      <w:r>
        <w:separator/>
      </w:r>
    </w:p>
  </w:endnote>
  <w:endnote w:type="continuationSeparator" w:id="0">
    <w:p w:rsidR="00AD3A37" w:rsidRDefault="00AD3A37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shi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B615E1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="00C81880"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3539C3">
          <w:rPr>
            <w:rFonts w:cs="B Nazanin"/>
            <w:noProof/>
            <w:sz w:val="28"/>
            <w:szCs w:val="28"/>
            <w:rtl/>
          </w:rPr>
          <w:t>8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37" w:rsidRDefault="00AD3A37" w:rsidP="00012363">
      <w:pPr>
        <w:spacing w:after="0" w:line="240" w:lineRule="auto"/>
      </w:pPr>
      <w:r>
        <w:separator/>
      </w:r>
    </w:p>
  </w:footnote>
  <w:footnote w:type="continuationSeparator" w:id="0">
    <w:p w:rsidR="00AD3A37" w:rsidRDefault="00AD3A37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1286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2808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01CB"/>
    <w:rsid w:val="001E37AC"/>
    <w:rsid w:val="001F27FE"/>
    <w:rsid w:val="00220C4C"/>
    <w:rsid w:val="0022580A"/>
    <w:rsid w:val="00232BC4"/>
    <w:rsid w:val="00232BE7"/>
    <w:rsid w:val="00241353"/>
    <w:rsid w:val="002436F1"/>
    <w:rsid w:val="0024448C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6ED0"/>
    <w:rsid w:val="002C7A53"/>
    <w:rsid w:val="002D016E"/>
    <w:rsid w:val="002D261E"/>
    <w:rsid w:val="002D4D73"/>
    <w:rsid w:val="002E4508"/>
    <w:rsid w:val="002E59FC"/>
    <w:rsid w:val="002F38D5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9C3"/>
    <w:rsid w:val="00353EC9"/>
    <w:rsid w:val="0035460E"/>
    <w:rsid w:val="00357196"/>
    <w:rsid w:val="003754FF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5CB9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C30A5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57FD"/>
    <w:rsid w:val="0057070E"/>
    <w:rsid w:val="0057424B"/>
    <w:rsid w:val="00581399"/>
    <w:rsid w:val="00582A1B"/>
    <w:rsid w:val="00591C4F"/>
    <w:rsid w:val="0059757B"/>
    <w:rsid w:val="005A7BAD"/>
    <w:rsid w:val="005B5CE3"/>
    <w:rsid w:val="005B7F3F"/>
    <w:rsid w:val="005C552E"/>
    <w:rsid w:val="005D0B85"/>
    <w:rsid w:val="005D53B6"/>
    <w:rsid w:val="005D79C6"/>
    <w:rsid w:val="005E198B"/>
    <w:rsid w:val="005F0D39"/>
    <w:rsid w:val="005F6C58"/>
    <w:rsid w:val="00601F09"/>
    <w:rsid w:val="00602DF0"/>
    <w:rsid w:val="00604699"/>
    <w:rsid w:val="00614D19"/>
    <w:rsid w:val="00624155"/>
    <w:rsid w:val="0063206F"/>
    <w:rsid w:val="006321D3"/>
    <w:rsid w:val="00632755"/>
    <w:rsid w:val="006337D7"/>
    <w:rsid w:val="00634F8E"/>
    <w:rsid w:val="00652295"/>
    <w:rsid w:val="0065294F"/>
    <w:rsid w:val="00665B44"/>
    <w:rsid w:val="006752A3"/>
    <w:rsid w:val="00676C46"/>
    <w:rsid w:val="00680A5D"/>
    <w:rsid w:val="00682109"/>
    <w:rsid w:val="00684B58"/>
    <w:rsid w:val="00684D69"/>
    <w:rsid w:val="0069285F"/>
    <w:rsid w:val="00692FD7"/>
    <w:rsid w:val="006A2CDE"/>
    <w:rsid w:val="006A5356"/>
    <w:rsid w:val="006B0573"/>
    <w:rsid w:val="006B16AC"/>
    <w:rsid w:val="006B2B51"/>
    <w:rsid w:val="006B4700"/>
    <w:rsid w:val="006B4B01"/>
    <w:rsid w:val="006B61E3"/>
    <w:rsid w:val="006B6CC0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67CEB"/>
    <w:rsid w:val="00770939"/>
    <w:rsid w:val="007733A9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0AC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2EF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C6BEB"/>
    <w:rsid w:val="009D6A7B"/>
    <w:rsid w:val="009E7E97"/>
    <w:rsid w:val="009F36D8"/>
    <w:rsid w:val="00A01429"/>
    <w:rsid w:val="00A03AD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0BE2"/>
    <w:rsid w:val="00A446FA"/>
    <w:rsid w:val="00A45610"/>
    <w:rsid w:val="00A64C68"/>
    <w:rsid w:val="00A6662A"/>
    <w:rsid w:val="00A71FC0"/>
    <w:rsid w:val="00A742A1"/>
    <w:rsid w:val="00A83C0C"/>
    <w:rsid w:val="00A9225D"/>
    <w:rsid w:val="00AA11E8"/>
    <w:rsid w:val="00AB26F2"/>
    <w:rsid w:val="00AB54BA"/>
    <w:rsid w:val="00AC01F3"/>
    <w:rsid w:val="00AC472C"/>
    <w:rsid w:val="00AD1C2A"/>
    <w:rsid w:val="00AD3A37"/>
    <w:rsid w:val="00AD5F88"/>
    <w:rsid w:val="00AE2189"/>
    <w:rsid w:val="00AE70FC"/>
    <w:rsid w:val="00AF2FC7"/>
    <w:rsid w:val="00AF3108"/>
    <w:rsid w:val="00B06ABC"/>
    <w:rsid w:val="00B10F32"/>
    <w:rsid w:val="00B11E8A"/>
    <w:rsid w:val="00B11FD6"/>
    <w:rsid w:val="00B2185C"/>
    <w:rsid w:val="00B22EA7"/>
    <w:rsid w:val="00B30819"/>
    <w:rsid w:val="00B30AB1"/>
    <w:rsid w:val="00B32672"/>
    <w:rsid w:val="00B32DE2"/>
    <w:rsid w:val="00B33C6B"/>
    <w:rsid w:val="00B43BB8"/>
    <w:rsid w:val="00B45E51"/>
    <w:rsid w:val="00B5043E"/>
    <w:rsid w:val="00B5420D"/>
    <w:rsid w:val="00B615E1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CF7099"/>
    <w:rsid w:val="00D01A47"/>
    <w:rsid w:val="00D12BC9"/>
    <w:rsid w:val="00D13AF6"/>
    <w:rsid w:val="00D15AD9"/>
    <w:rsid w:val="00D20BAA"/>
    <w:rsid w:val="00D22769"/>
    <w:rsid w:val="00D22979"/>
    <w:rsid w:val="00D23261"/>
    <w:rsid w:val="00D25949"/>
    <w:rsid w:val="00D2595F"/>
    <w:rsid w:val="00D26F78"/>
    <w:rsid w:val="00D32AAB"/>
    <w:rsid w:val="00D349D7"/>
    <w:rsid w:val="00D350B7"/>
    <w:rsid w:val="00D352B4"/>
    <w:rsid w:val="00D463D4"/>
    <w:rsid w:val="00D47B0B"/>
    <w:rsid w:val="00D52F7F"/>
    <w:rsid w:val="00D5374A"/>
    <w:rsid w:val="00D61EFB"/>
    <w:rsid w:val="00D64904"/>
    <w:rsid w:val="00D653A2"/>
    <w:rsid w:val="00D753F6"/>
    <w:rsid w:val="00D83F96"/>
    <w:rsid w:val="00D87438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E5F15"/>
    <w:rsid w:val="00DF20C8"/>
    <w:rsid w:val="00E14E38"/>
    <w:rsid w:val="00E155C3"/>
    <w:rsid w:val="00E20668"/>
    <w:rsid w:val="00E22073"/>
    <w:rsid w:val="00E24453"/>
    <w:rsid w:val="00E31763"/>
    <w:rsid w:val="00E50FBE"/>
    <w:rsid w:val="00E531BB"/>
    <w:rsid w:val="00E56631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60E0"/>
    <w:rsid w:val="00F14969"/>
    <w:rsid w:val="00F177F8"/>
    <w:rsid w:val="00F27CC0"/>
    <w:rsid w:val="00F372C6"/>
    <w:rsid w:val="00F4275C"/>
    <w:rsid w:val="00F50483"/>
    <w:rsid w:val="00F53F7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5AF"/>
    <w:rsid w:val="00FB3A3E"/>
    <w:rsid w:val="00FC100B"/>
    <w:rsid w:val="00FD2CD2"/>
    <w:rsid w:val="00FD3495"/>
    <w:rsid w:val="00FE0177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BFF886"/>
  <w15:docId w15:val="{ED0BCF40-4B35-4E9E-AD38-1A2979A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D18D-4E30-4A0B-AFAA-27F515FD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Hani</cp:lastModifiedBy>
  <cp:revision>18</cp:revision>
  <cp:lastPrinted>2020-06-15T08:16:00Z</cp:lastPrinted>
  <dcterms:created xsi:type="dcterms:W3CDTF">2019-07-17T07:34:00Z</dcterms:created>
  <dcterms:modified xsi:type="dcterms:W3CDTF">2022-02-12T17:31:00Z</dcterms:modified>
</cp:coreProperties>
</file>